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7250">
      <w:r>
        <w:rPr>
          <w:noProof/>
        </w:rPr>
        <w:drawing>
          <wp:inline distT="0" distB="0" distL="0" distR="0">
            <wp:extent cx="6414654" cy="8820150"/>
            <wp:effectExtent l="19050" t="0" r="5196" b="0"/>
            <wp:docPr id="1" name="Рисунок 1" descr="C:\Documents and Settings\UID\Рабочий стол\на сайт корупци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ID\Рабочий стол\на сайт корупция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77" cy="881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50" w:rsidRDefault="00307250"/>
    <w:p w:rsidR="00307250" w:rsidRPr="00495B9A" w:rsidRDefault="00307250" w:rsidP="00307250">
      <w:pPr>
        <w:pStyle w:val="Default"/>
        <w:jc w:val="both"/>
        <w:rPr>
          <w:b/>
        </w:rPr>
      </w:pPr>
      <w:r w:rsidRPr="00495B9A">
        <w:rPr>
          <w:b/>
        </w:rPr>
        <w:lastRenderedPageBreak/>
        <w:t xml:space="preserve">2. Целью </w:t>
      </w:r>
      <w:proofErr w:type="spellStart"/>
      <w:r>
        <w:rPr>
          <w:b/>
        </w:rPr>
        <w:t>антикоррупционной</w:t>
      </w:r>
      <w:proofErr w:type="spellEnd"/>
      <w:r>
        <w:rPr>
          <w:b/>
        </w:rPr>
        <w:t xml:space="preserve"> политики Школы</w:t>
      </w:r>
      <w:r w:rsidRPr="00495B9A">
        <w:rPr>
          <w:b/>
        </w:rPr>
        <w:t xml:space="preserve"> является: </w:t>
      </w:r>
    </w:p>
    <w:p w:rsidR="00307250" w:rsidRDefault="00307250" w:rsidP="00307250">
      <w:pPr>
        <w:pStyle w:val="Default"/>
        <w:jc w:val="both"/>
      </w:pPr>
      <w:r>
        <w:t xml:space="preserve">2.1. Поддержание деловой репутации, обеспечение мер по профилактике и противодействию коррупции, минимизация риска вовлечения Школы, руководства и работников Школы (далее совместно - Сотрудники) независимо от занимаемой должности в коррупционную деятельность; </w:t>
      </w:r>
    </w:p>
    <w:p w:rsidR="00307250" w:rsidRDefault="00307250" w:rsidP="00307250">
      <w:pPr>
        <w:pStyle w:val="Default"/>
        <w:jc w:val="both"/>
      </w:pPr>
      <w:r>
        <w:t xml:space="preserve">2.2. Формирование у Сотрудников и контрагентов единообразного понимания Политики Школы о непринятии коррупции в любых формах и проявлениях; </w:t>
      </w:r>
    </w:p>
    <w:p w:rsidR="00307250" w:rsidRDefault="00307250" w:rsidP="00307250">
      <w:pPr>
        <w:pStyle w:val="Default"/>
        <w:jc w:val="both"/>
      </w:pPr>
      <w:r>
        <w:t xml:space="preserve">2.3. Разъяснение основных требований </w:t>
      </w:r>
      <w:proofErr w:type="spellStart"/>
      <w:r>
        <w:t>антикоррупционного</w:t>
      </w:r>
      <w:proofErr w:type="spellEnd"/>
      <w:r>
        <w:t xml:space="preserve"> законодательства Российской Федерации, которые могут применяться к Школе и Сотрудникам; </w:t>
      </w:r>
    </w:p>
    <w:p w:rsidR="00307250" w:rsidRDefault="00307250" w:rsidP="00307250">
      <w:pPr>
        <w:pStyle w:val="Default"/>
        <w:jc w:val="both"/>
      </w:pPr>
      <w:r>
        <w:t xml:space="preserve">2.4. Установить обязанность Сотрудников знать и соблюдать принципы и требования настоящей Политики, ключевые нормы применимого </w:t>
      </w:r>
      <w:proofErr w:type="spellStart"/>
      <w:r>
        <w:t>антикоррупционного</w:t>
      </w:r>
      <w:proofErr w:type="spellEnd"/>
      <w:r>
        <w:t xml:space="preserve"> законодательства, а также мероприятия по предотвращению коррупции. </w:t>
      </w:r>
    </w:p>
    <w:p w:rsidR="00307250" w:rsidRDefault="00307250" w:rsidP="00307250">
      <w:pPr>
        <w:pStyle w:val="Default"/>
        <w:jc w:val="both"/>
      </w:pPr>
    </w:p>
    <w:p w:rsidR="00307250" w:rsidRPr="00C16305" w:rsidRDefault="00307250" w:rsidP="00307250">
      <w:pPr>
        <w:pStyle w:val="Default"/>
        <w:jc w:val="both"/>
        <w:rPr>
          <w:b/>
        </w:rPr>
      </w:pPr>
      <w:r>
        <w:rPr>
          <w:b/>
        </w:rPr>
        <w:t>3</w:t>
      </w:r>
      <w:r w:rsidRPr="00C16305">
        <w:rPr>
          <w:b/>
        </w:rPr>
        <w:t>. Основные меры по профилактике коррупции</w:t>
      </w:r>
    </w:p>
    <w:p w:rsidR="00307250" w:rsidRPr="00C16305" w:rsidRDefault="00307250" w:rsidP="00307250">
      <w:pPr>
        <w:pStyle w:val="Default"/>
        <w:jc w:val="both"/>
      </w:pPr>
      <w:r w:rsidRPr="00C16305">
        <w:t xml:space="preserve">Профилактика коррупции осуществляется путем применения следующих основных мер: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3</w:t>
      </w:r>
      <w:r w:rsidRPr="00C16305">
        <w:t xml:space="preserve">.1. Формирование в коллективе работников Школы нетерпимости к коррупционному поведению.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3</w:t>
      </w:r>
      <w:r w:rsidRPr="00C16305">
        <w:t xml:space="preserve">.2. Формирование у родителей (законных представителей) воспитанников нетерпимости к коррупционному поведению.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3</w:t>
      </w:r>
      <w:r w:rsidRPr="00C16305">
        <w:t xml:space="preserve">.3.Проведение мониторинга всех локальных нормативных актов, издаваемых администрацией Школы на предмет соответствия действующему законодательству.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3</w:t>
      </w:r>
      <w:r w:rsidRPr="00C16305">
        <w:t xml:space="preserve">.4. Проведение мероприятий по разъяснению работникам Школы и родителям (законным представителям) воспитанников законодательства в сфере противодействия коррупции. </w:t>
      </w:r>
    </w:p>
    <w:p w:rsidR="00307250" w:rsidRDefault="00307250" w:rsidP="00307250">
      <w:pPr>
        <w:jc w:val="both"/>
      </w:pPr>
    </w:p>
    <w:p w:rsidR="00307250" w:rsidRPr="00C16305" w:rsidRDefault="00307250" w:rsidP="00307250">
      <w:pPr>
        <w:jc w:val="both"/>
        <w:rPr>
          <w:color w:val="000000"/>
        </w:rPr>
      </w:pPr>
      <w:r>
        <w:rPr>
          <w:b/>
        </w:rPr>
        <w:t>4</w:t>
      </w:r>
      <w:r w:rsidRPr="00C16305">
        <w:rPr>
          <w:b/>
        </w:rPr>
        <w:t>. Основные направления по повышению эффективности противодействия коррупции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.1. Создание механизма взаимодействия коллегиальных органов управления с муниципальными и общественными комиссиями по вопросам противодействия коррупции, а также с гражданами и институтами гражданского общества.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.3. Совершенствование системы и структуры коллегиальных органов управления.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.4. Создание </w:t>
      </w:r>
      <w:proofErr w:type="gramStart"/>
      <w:r w:rsidRPr="00C16305">
        <w:t>механизмов общественного контроля деятельности коллегиальных органов управления</w:t>
      </w:r>
      <w:proofErr w:type="gramEnd"/>
      <w:r w:rsidRPr="00C16305">
        <w:t xml:space="preserve">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.5. Обеспечение доступа работников Школы и родителей (законных представителей) воспитанников к информации о деятельности коллегиальных органов управления.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.6.Конкретизация полномочий педагогических, непедагогических и руководящих работников Школы, которые должны быть отражены в должностных инструкциях.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.7.Уведомление в письменной форме работниками Школы администрации и комиссии по противодействию коррупции обо всех случаях обращения к ним каких-либо лиц в целях склонения их к совершению коррупционных правонарушений.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4</w:t>
      </w:r>
      <w:r w:rsidRPr="00C16305">
        <w:t xml:space="preserve">.8.Создание условий для уведомления родителями (законными представителями) воспитанников администрации Школы обо всех случаях вымогания у них взяток работниками Школы. </w:t>
      </w:r>
    </w:p>
    <w:p w:rsidR="00307250" w:rsidRPr="00C16305" w:rsidRDefault="00307250" w:rsidP="00307250">
      <w:pPr>
        <w:pStyle w:val="Default"/>
        <w:jc w:val="both"/>
      </w:pPr>
    </w:p>
    <w:p w:rsidR="00307250" w:rsidRPr="00C16305" w:rsidRDefault="00307250" w:rsidP="00307250">
      <w:pPr>
        <w:pStyle w:val="Default"/>
        <w:jc w:val="both"/>
        <w:rPr>
          <w:b/>
        </w:rPr>
      </w:pPr>
      <w:r>
        <w:rPr>
          <w:b/>
        </w:rPr>
        <w:lastRenderedPageBreak/>
        <w:t>5</w:t>
      </w:r>
      <w:r w:rsidRPr="00C16305">
        <w:rPr>
          <w:b/>
        </w:rPr>
        <w:t>. Организационные основы противодействия коррупции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</w:t>
      </w:r>
      <w:r w:rsidRPr="00C16305">
        <w:rPr>
          <w:color w:val="000000"/>
        </w:rPr>
        <w:t>.1. Общее руководство мероприятиями, направленными на противодействие коррупции, осуществляют: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заместитель директора по учебной работе;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заместитель директора по воспитательной работе;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</w:t>
      </w:r>
      <w:r w:rsidRPr="00C16305">
        <w:t>комиссия по противодействию коррупции.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</w:t>
      </w:r>
      <w:r w:rsidRPr="00C16305">
        <w:rPr>
          <w:color w:val="000000"/>
        </w:rPr>
        <w:t>.2. Заместитель директора  по учебной работе: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разрабатывают проекты локальных актов по вопросам противодействия коррупции;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осуществляют противодействие коррупции в пределах своих полномочий: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принимают заявления работников школы, обучающихся, воспитанников и их родителей, законных представителей о фактах коррупционных проявлений должностными лицами;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направляют в рабочую комиссию по противодействию коррупции свои предложения по улучшению </w:t>
      </w:r>
      <w:proofErr w:type="spellStart"/>
      <w:r w:rsidRPr="00C16305">
        <w:rPr>
          <w:color w:val="000000"/>
        </w:rPr>
        <w:t>антикоррупционной</w:t>
      </w:r>
      <w:proofErr w:type="spellEnd"/>
      <w:r w:rsidRPr="00C16305">
        <w:rPr>
          <w:color w:val="000000"/>
        </w:rPr>
        <w:t xml:space="preserve"> деятельности  школы;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осуществляет </w:t>
      </w:r>
      <w:proofErr w:type="spellStart"/>
      <w:r w:rsidRPr="00C16305">
        <w:rPr>
          <w:color w:val="000000"/>
        </w:rPr>
        <w:t>антикоррупционную</w:t>
      </w:r>
      <w:proofErr w:type="spellEnd"/>
      <w:r w:rsidRPr="00C16305">
        <w:rPr>
          <w:color w:val="000000"/>
        </w:rPr>
        <w:t xml:space="preserve"> пропаганду и воспитание всех участников образовательного процесса.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обеспечивает  соблюдения работниками  правил внутреннего  трудового  распорядка;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подготавливает   документы  и материалы  </w:t>
      </w:r>
      <w:proofErr w:type="gramStart"/>
      <w:r w:rsidRPr="00C16305">
        <w:rPr>
          <w:color w:val="000000"/>
        </w:rPr>
        <w:t>для</w:t>
      </w:r>
      <w:proofErr w:type="gramEnd"/>
      <w:r w:rsidRPr="00C16305">
        <w:rPr>
          <w:color w:val="000000"/>
        </w:rPr>
        <w:t xml:space="preserve">  </w:t>
      </w:r>
      <w:proofErr w:type="gramStart"/>
      <w:r w:rsidRPr="00C16305">
        <w:rPr>
          <w:color w:val="000000"/>
        </w:rPr>
        <w:t>привлечение</w:t>
      </w:r>
      <w:proofErr w:type="gramEnd"/>
      <w:r w:rsidRPr="00C16305">
        <w:rPr>
          <w:color w:val="000000"/>
        </w:rPr>
        <w:t xml:space="preserve"> работников  к дисциплинарной  и материальной ответственности;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подготавливает планы  противодействия  коррупции  и отчётных  документов  о реализации   </w:t>
      </w:r>
      <w:proofErr w:type="spellStart"/>
      <w:r w:rsidRPr="00C16305">
        <w:rPr>
          <w:color w:val="000000"/>
        </w:rPr>
        <w:t>антикоррупционной</w:t>
      </w:r>
      <w:proofErr w:type="spellEnd"/>
      <w:r w:rsidRPr="00C16305">
        <w:rPr>
          <w:color w:val="000000"/>
        </w:rPr>
        <w:t>  политики в ОУ;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взаимодействует  с правоохранительными  органами;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предоставляет  в соответствии  с действующим  законодательством   информацию о  деятельности ОУ. 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</w:t>
      </w:r>
      <w:r w:rsidRPr="00C16305">
        <w:rPr>
          <w:color w:val="000000"/>
        </w:rPr>
        <w:t>.3. Заместитель директора по воспитательной работе: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осуществляет противодействие коррупции в пределах своих полномочий: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принимает заявления обучающихся, воспитанников и их родителей, законных представителей о фактах коррупционных проявлений должностными лицами;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направляет в рабочую комиссию по противодействию коррупции свои предложения по улучшению </w:t>
      </w:r>
      <w:proofErr w:type="spellStart"/>
      <w:r w:rsidRPr="00C16305">
        <w:rPr>
          <w:color w:val="000000"/>
        </w:rPr>
        <w:t>антикоррупционной</w:t>
      </w:r>
      <w:proofErr w:type="spellEnd"/>
      <w:r w:rsidRPr="00C16305">
        <w:rPr>
          <w:color w:val="000000"/>
        </w:rPr>
        <w:t xml:space="preserve"> деятельности   школы;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осуществляет </w:t>
      </w:r>
      <w:proofErr w:type="spellStart"/>
      <w:r w:rsidRPr="00C16305">
        <w:rPr>
          <w:color w:val="000000"/>
        </w:rPr>
        <w:t>антикоррупционную</w:t>
      </w:r>
      <w:proofErr w:type="spellEnd"/>
      <w:r w:rsidRPr="00C16305">
        <w:rPr>
          <w:color w:val="000000"/>
        </w:rPr>
        <w:t xml:space="preserve"> пропаганду и воспитание обучающихся, воспитанников  школы;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обеспечивает  соблюдения работниками  правил внутреннего  трудового  распорядка;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подготавливает   документы  и материалы  для  привлечения работников  к дисциплинарной  и материальной ответственности;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 xml:space="preserve">- подготавливает планы  противодействия  коррупции  и отчётных  документов  о реализации   </w:t>
      </w:r>
      <w:proofErr w:type="spellStart"/>
      <w:r w:rsidRPr="00C16305">
        <w:rPr>
          <w:color w:val="000000"/>
        </w:rPr>
        <w:t>антикоррупционной</w:t>
      </w:r>
      <w:proofErr w:type="spellEnd"/>
      <w:r w:rsidRPr="00C16305">
        <w:rPr>
          <w:color w:val="000000"/>
        </w:rPr>
        <w:t>  политики в ОУ;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взаимодействует  с правоохранительными  органами;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6305">
        <w:rPr>
          <w:color w:val="000000"/>
        </w:rPr>
        <w:t>- предоставляет  в соответствии  с действующим  законодательством   информацию о  деятельности ОУ. 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5.</w:t>
      </w:r>
      <w:r w:rsidRPr="00C16305">
        <w:t xml:space="preserve">4. Состав членов Комиссии (который представляет директор Школы) </w:t>
      </w:r>
    </w:p>
    <w:p w:rsidR="00307250" w:rsidRPr="00C16305" w:rsidRDefault="00307250" w:rsidP="00307250">
      <w:pPr>
        <w:pStyle w:val="Default"/>
        <w:spacing w:before="120"/>
        <w:jc w:val="both"/>
      </w:pPr>
      <w:r w:rsidRPr="00C16305">
        <w:t xml:space="preserve">рассматривается и утверждается на общем собрании трудового коллектива Школы. Ход рассмотрения и принятое решение фиксируется в протоколе общего собрания трудового коллектива Школы, а состав Комиссии утверждается приказом директора Школы.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5.</w:t>
      </w:r>
      <w:r w:rsidRPr="00C16305">
        <w:t xml:space="preserve">5. В состав Комиссии входят: </w:t>
      </w:r>
    </w:p>
    <w:p w:rsidR="00307250" w:rsidRPr="00C16305" w:rsidRDefault="00307250" w:rsidP="00307250">
      <w:pPr>
        <w:pStyle w:val="Default"/>
        <w:jc w:val="both"/>
      </w:pPr>
      <w:r>
        <w:t>5</w:t>
      </w:r>
      <w:r w:rsidRPr="00C16305">
        <w:t xml:space="preserve">.5.1. Представители педагогического совета Школы; </w:t>
      </w:r>
    </w:p>
    <w:p w:rsidR="00307250" w:rsidRPr="00C16305" w:rsidRDefault="00307250" w:rsidP="00307250">
      <w:pPr>
        <w:pStyle w:val="Default"/>
        <w:jc w:val="both"/>
      </w:pPr>
      <w:r>
        <w:t>5</w:t>
      </w:r>
      <w:r w:rsidRPr="00C16305">
        <w:t xml:space="preserve">.5.2. Представители учебно-вспомогательного персонала Школы; </w:t>
      </w:r>
    </w:p>
    <w:p w:rsidR="00307250" w:rsidRPr="00C16305" w:rsidRDefault="00307250" w:rsidP="00307250">
      <w:pPr>
        <w:pStyle w:val="Default"/>
        <w:jc w:val="both"/>
      </w:pPr>
      <w:r>
        <w:t>5</w:t>
      </w:r>
      <w:r w:rsidRPr="00C16305">
        <w:t xml:space="preserve">.5.3. Представители родительского комитета Школы; </w:t>
      </w:r>
    </w:p>
    <w:p w:rsidR="00307250" w:rsidRPr="00C16305" w:rsidRDefault="00307250" w:rsidP="00307250">
      <w:pPr>
        <w:pStyle w:val="Default"/>
        <w:jc w:val="both"/>
      </w:pPr>
      <w:r>
        <w:t>5</w:t>
      </w:r>
      <w:r w:rsidRPr="00C16305">
        <w:t xml:space="preserve">.5.4. Представитель профсоюзного комитета работников Школы.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</w:t>
      </w:r>
      <w:r w:rsidRPr="00C16305">
        <w:t xml:space="preserve">.6.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</w:t>
      </w:r>
      <w:r w:rsidRPr="00C16305">
        <w:lastRenderedPageBreak/>
        <w:t xml:space="preserve">Комиссии присутствовать на заседании, они вправе изложить свое мнение по рассматриваемым вопросам в письменном виде.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</w:t>
      </w:r>
      <w:r w:rsidRPr="00C16305">
        <w:t xml:space="preserve">.7.Заседание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</w:t>
      </w:r>
      <w:r w:rsidRPr="00C16305">
        <w:t xml:space="preserve">.8.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</w:t>
      </w:r>
      <w:r w:rsidRPr="00C16305">
        <w:t xml:space="preserve">.9. Из состава Комиссии председателем назначаются заместитель председателя и секретарь.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</w:t>
      </w:r>
      <w:r w:rsidRPr="00C16305">
        <w:t xml:space="preserve">.10. 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5</w:t>
      </w:r>
      <w:r w:rsidRPr="00C16305">
        <w:t xml:space="preserve">.11. Секретарь Комиссии: </w:t>
      </w:r>
    </w:p>
    <w:p w:rsidR="00307250" w:rsidRPr="00C16305" w:rsidRDefault="00307250" w:rsidP="00307250">
      <w:pPr>
        <w:pStyle w:val="Default"/>
        <w:jc w:val="both"/>
      </w:pPr>
      <w:r>
        <w:t>5</w:t>
      </w:r>
      <w:r w:rsidRPr="00C16305">
        <w:t xml:space="preserve">.11.1. Организует подготовку материалов к заседанию Комиссии, а также проектов его решений; </w:t>
      </w:r>
    </w:p>
    <w:p w:rsidR="00307250" w:rsidRPr="00C16305" w:rsidRDefault="00307250" w:rsidP="00307250">
      <w:pPr>
        <w:pStyle w:val="Default"/>
        <w:jc w:val="both"/>
      </w:pPr>
      <w:r>
        <w:t>5</w:t>
      </w:r>
      <w:r w:rsidRPr="00C16305">
        <w:t xml:space="preserve">.11.2.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 Секретарь Комиссии свою деятельность осуществляет на общественных началах. 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5</w:t>
      </w:r>
      <w:r w:rsidRPr="00C16305">
        <w:rPr>
          <w:color w:val="000000"/>
        </w:rPr>
        <w:t>.11.3. Комиссия по противодействию коррупции: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>- 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>- контролирует деятельность  заместителя директора по учебной работе, заместителя директора по воспитательной работе в области противодействия коррупции;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>- осуществляет противодействие коррупции в пределах своих полномочий: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>- реализует меры, направленные на профилактику коррупции;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 xml:space="preserve">- вырабатывает механизмы защиты от проникновения коррупции в </w:t>
      </w:r>
      <w:r>
        <w:rPr>
          <w:color w:val="000000"/>
        </w:rPr>
        <w:t>Школу</w:t>
      </w:r>
      <w:r w:rsidRPr="00C16305">
        <w:rPr>
          <w:color w:val="000000"/>
        </w:rPr>
        <w:t>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 xml:space="preserve">- осуществляет </w:t>
      </w:r>
      <w:proofErr w:type="spellStart"/>
      <w:r w:rsidRPr="00C16305">
        <w:rPr>
          <w:color w:val="000000"/>
        </w:rPr>
        <w:t>антикоррупционную</w:t>
      </w:r>
      <w:proofErr w:type="spellEnd"/>
      <w:r w:rsidRPr="00C16305">
        <w:rPr>
          <w:color w:val="000000"/>
        </w:rPr>
        <w:t xml:space="preserve"> пропаганду и воспитание всех участников образовательного процесса;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 xml:space="preserve">- осуществляет анализ обращений работников  </w:t>
      </w:r>
      <w:r>
        <w:rPr>
          <w:color w:val="000000"/>
        </w:rPr>
        <w:t>Школы</w:t>
      </w:r>
      <w:r w:rsidRPr="00C16305">
        <w:rPr>
          <w:color w:val="000000"/>
        </w:rPr>
        <w:t>, обучающихся, воспитанников и их родителей, законных представителей о фактах коррупционных проявлений должностными лицами;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 xml:space="preserve">- проводит проверки локальных актов  </w:t>
      </w:r>
      <w:r>
        <w:rPr>
          <w:color w:val="000000"/>
        </w:rPr>
        <w:t>Школы</w:t>
      </w:r>
      <w:r w:rsidRPr="00C16305">
        <w:rPr>
          <w:color w:val="000000"/>
        </w:rPr>
        <w:t xml:space="preserve"> на соответствие действующему законодательству; проверяет выполнение работниками своих должностных обязанностей;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 xml:space="preserve">- разрабатывает на основании проведенных проверок рекомендации, направленные на улучшение </w:t>
      </w:r>
      <w:proofErr w:type="spellStart"/>
      <w:r w:rsidRPr="00C16305">
        <w:rPr>
          <w:color w:val="000000"/>
        </w:rPr>
        <w:t>антикоррупционной</w:t>
      </w:r>
      <w:proofErr w:type="spellEnd"/>
      <w:r w:rsidRPr="00C16305">
        <w:rPr>
          <w:color w:val="000000"/>
        </w:rPr>
        <w:t xml:space="preserve"> деятельности </w:t>
      </w:r>
      <w:r>
        <w:rPr>
          <w:color w:val="000000"/>
        </w:rPr>
        <w:t>Школы</w:t>
      </w:r>
      <w:r w:rsidRPr="00C16305">
        <w:rPr>
          <w:color w:val="000000"/>
        </w:rPr>
        <w:t>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>- организует работы по устранению негативных последствий коррупционных проявлений;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 xml:space="preserve">- выявляет причины коррупции, разрабатывает и направляет директору </w:t>
      </w:r>
      <w:r>
        <w:rPr>
          <w:color w:val="000000"/>
        </w:rPr>
        <w:t>Школы</w:t>
      </w:r>
      <w:r w:rsidRPr="00C16305">
        <w:rPr>
          <w:color w:val="000000"/>
        </w:rPr>
        <w:t xml:space="preserve"> рекомендации по устранению причин коррупции;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16305">
        <w:rPr>
          <w:color w:val="000000"/>
        </w:rPr>
        <w:lastRenderedPageBreak/>
        <w:t xml:space="preserve">- информирует о результатах работы директора </w:t>
      </w:r>
      <w:r>
        <w:rPr>
          <w:color w:val="000000"/>
        </w:rPr>
        <w:t>Школы</w:t>
      </w:r>
      <w:r w:rsidRPr="00C16305">
        <w:rPr>
          <w:color w:val="000000"/>
        </w:rPr>
        <w:t>.</w:t>
      </w:r>
    </w:p>
    <w:p w:rsidR="00307250" w:rsidRPr="00C16305" w:rsidRDefault="00307250" w:rsidP="0030725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5.12</w:t>
      </w:r>
      <w:r w:rsidRPr="00C16305">
        <w:rPr>
          <w:color w:val="000000"/>
        </w:rPr>
        <w:t>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307250" w:rsidRPr="00C16305" w:rsidRDefault="00307250" w:rsidP="00307250">
      <w:pPr>
        <w:pStyle w:val="Default"/>
        <w:jc w:val="both"/>
      </w:pPr>
    </w:p>
    <w:p w:rsidR="00307250" w:rsidRPr="00C16305" w:rsidRDefault="00307250" w:rsidP="00307250">
      <w:pPr>
        <w:pStyle w:val="Default"/>
        <w:jc w:val="both"/>
        <w:rPr>
          <w:b/>
        </w:rPr>
      </w:pPr>
      <w:r>
        <w:rPr>
          <w:b/>
        </w:rPr>
        <w:t>6</w:t>
      </w:r>
      <w:r w:rsidRPr="00C16305">
        <w:rPr>
          <w:b/>
        </w:rPr>
        <w:t>. Ответственность физических и юридических лиц за коррупционные правонарушения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6</w:t>
      </w:r>
      <w:r w:rsidRPr="00C16305">
        <w:t xml:space="preserve">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6</w:t>
      </w:r>
      <w:r w:rsidRPr="00C16305">
        <w:t xml:space="preserve">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6</w:t>
      </w:r>
      <w:r w:rsidRPr="00C16305">
        <w:t>.3. В случае</w:t>
      </w:r>
      <w:proofErr w:type="gramStart"/>
      <w:r w:rsidRPr="00C16305">
        <w:t>,</w:t>
      </w:r>
      <w:proofErr w:type="gramEnd"/>
      <w:r w:rsidRPr="00C16305"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 </w:t>
      </w:r>
    </w:p>
    <w:p w:rsidR="00307250" w:rsidRPr="00C16305" w:rsidRDefault="00307250" w:rsidP="00307250">
      <w:pPr>
        <w:pStyle w:val="Default"/>
        <w:spacing w:before="120"/>
        <w:jc w:val="both"/>
      </w:pPr>
      <w:r>
        <w:t>6</w:t>
      </w:r>
      <w:r w:rsidRPr="00C16305">
        <w:t xml:space="preserve">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ответственности. </w:t>
      </w:r>
    </w:p>
    <w:p w:rsidR="00307250" w:rsidRPr="00C16305" w:rsidRDefault="00307250" w:rsidP="00307250">
      <w:pPr>
        <w:pStyle w:val="Default"/>
        <w:spacing w:before="120"/>
        <w:jc w:val="both"/>
      </w:pPr>
    </w:p>
    <w:p w:rsidR="00307250" w:rsidRPr="00C16305" w:rsidRDefault="00307250" w:rsidP="00307250">
      <w:pPr>
        <w:pStyle w:val="Default"/>
        <w:spacing w:before="120"/>
        <w:jc w:val="both"/>
        <w:rPr>
          <w:b/>
        </w:rPr>
      </w:pPr>
      <w:r>
        <w:rPr>
          <w:b/>
          <w:bCs/>
        </w:rPr>
        <w:t>7</w:t>
      </w:r>
      <w:r w:rsidRPr="00C16305">
        <w:rPr>
          <w:b/>
          <w:bCs/>
        </w:rPr>
        <w:t xml:space="preserve">. </w:t>
      </w:r>
      <w:r w:rsidRPr="00C16305">
        <w:rPr>
          <w:b/>
        </w:rPr>
        <w:t xml:space="preserve">Срок действия положения </w:t>
      </w:r>
    </w:p>
    <w:p w:rsidR="00307250" w:rsidRPr="00C16305" w:rsidRDefault="00307250" w:rsidP="00307250">
      <w:pPr>
        <w:jc w:val="both"/>
      </w:pPr>
      <w:r>
        <w:t>7</w:t>
      </w:r>
      <w:r w:rsidRPr="00C16305">
        <w:t>.1. Данное Положение действительно со дня утверждения приказом по Школе до отмены действия или замены новым, размещается на официальном сайте Школы и на информационном стенде Школы</w:t>
      </w:r>
    </w:p>
    <w:p w:rsidR="00307250" w:rsidRPr="00C16305" w:rsidRDefault="00307250" w:rsidP="00307250">
      <w:pPr>
        <w:jc w:val="both"/>
      </w:pPr>
    </w:p>
    <w:p w:rsidR="00307250" w:rsidRDefault="00307250"/>
    <w:sectPr w:rsidR="00307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7250"/>
    <w:rsid w:val="00307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2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72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nhideWhenUsed/>
    <w:rsid w:val="00307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1630</Words>
  <Characters>9295</Characters>
  <Application>Microsoft Office Word</Application>
  <DocSecurity>0</DocSecurity>
  <Lines>77</Lines>
  <Paragraphs>21</Paragraphs>
  <ScaleCrop>false</ScaleCrop>
  <Company>Привольненская СОШ</Company>
  <LinksUpToDate>false</LinksUpToDate>
  <CharactersWithSpaces>10904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UID01</dc:creator>
  <cp:keywords/>
  <dc:description/>
  <cp:lastModifiedBy>UID01</cp:lastModifiedBy>
  <cp:revision>2</cp:revision>
  <dcterms:created xsi:type="dcterms:W3CDTF">2019-02-21T10:55:00Z</dcterms:created>
  <dcterms:modified xsi:type="dcterms:W3CDTF">2019-02-21T10:57:00Z</dcterms:modified>
</cp:coreProperties>
</file>