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B5B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:rsidR="00274B5B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МЕТОДИЧЕСКИЕ РЕКОМЕНДАЦИИ </w:t>
      </w:r>
    </w:p>
    <w:p w:rsidR="00847ABE" w:rsidRPr="00522071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ПО </w:t>
      </w:r>
      <w:r w:rsidR="00847ABE" w:rsidRPr="00522071">
        <w:rPr>
          <w:rFonts w:eastAsia="Times New Roman"/>
          <w:b/>
          <w:bCs/>
          <w:sz w:val="28"/>
          <w:szCs w:val="28"/>
          <w:lang w:val="uk-UA"/>
        </w:rPr>
        <w:t>О</w:t>
      </w:r>
      <w:r w:rsidR="00847ABE" w:rsidRPr="00522071">
        <w:rPr>
          <w:rFonts w:eastAsia="Times New Roman"/>
          <w:b/>
          <w:bCs/>
          <w:sz w:val="28"/>
          <w:szCs w:val="28"/>
        </w:rPr>
        <w:t>РГАНИЗАЦИ</w:t>
      </w:r>
      <w:r>
        <w:rPr>
          <w:rFonts w:eastAsia="Times New Roman"/>
          <w:b/>
          <w:bCs/>
          <w:sz w:val="28"/>
          <w:szCs w:val="28"/>
          <w:lang w:val="uk-UA"/>
        </w:rPr>
        <w:t>И</w:t>
      </w:r>
      <w:r w:rsidR="00847ABE" w:rsidRPr="00522071">
        <w:rPr>
          <w:rFonts w:eastAsia="Times New Roman"/>
          <w:b/>
          <w:bCs/>
          <w:sz w:val="28"/>
          <w:szCs w:val="28"/>
        </w:rPr>
        <w:t xml:space="preserve"> ВНЕУРОЧНОЙ ДЕЯТЕЛЬНОСТИ </w:t>
      </w:r>
    </w:p>
    <w:p w:rsidR="00274B5B" w:rsidRPr="00332526" w:rsidRDefault="00847ABE" w:rsidP="00522071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  <w:r w:rsidRPr="00522071">
        <w:rPr>
          <w:rFonts w:eastAsia="Times New Roman"/>
          <w:b/>
          <w:bCs/>
          <w:sz w:val="28"/>
          <w:szCs w:val="28"/>
        </w:rPr>
        <w:t>В ОБЩЕОБРАЗОВАТЕЛЬН</w:t>
      </w:r>
      <w:r w:rsidR="00332526">
        <w:rPr>
          <w:rFonts w:eastAsia="Times New Roman"/>
          <w:b/>
          <w:bCs/>
          <w:sz w:val="28"/>
          <w:szCs w:val="28"/>
        </w:rPr>
        <w:t>ОЙ</w:t>
      </w:r>
      <w:r w:rsidRPr="00522071">
        <w:rPr>
          <w:rFonts w:eastAsia="Times New Roman"/>
          <w:b/>
          <w:bCs/>
          <w:sz w:val="28"/>
          <w:szCs w:val="28"/>
        </w:rPr>
        <w:t xml:space="preserve"> ОРГАНИЗАЦИ</w:t>
      </w:r>
      <w:r w:rsidR="00332526">
        <w:rPr>
          <w:rFonts w:eastAsia="Times New Roman"/>
          <w:b/>
          <w:bCs/>
          <w:sz w:val="28"/>
          <w:szCs w:val="28"/>
        </w:rPr>
        <w:t>И</w:t>
      </w:r>
      <w:r w:rsidRPr="00522071">
        <w:rPr>
          <w:rFonts w:eastAsia="Times New Roman"/>
          <w:b/>
          <w:bCs/>
          <w:sz w:val="28"/>
          <w:szCs w:val="28"/>
        </w:rPr>
        <w:t xml:space="preserve"> </w:t>
      </w:r>
      <w:r w:rsidR="00332526">
        <w:rPr>
          <w:rFonts w:eastAsia="Times New Roman"/>
          <w:b/>
          <w:bCs/>
          <w:sz w:val="28"/>
          <w:szCs w:val="28"/>
        </w:rPr>
        <w:t xml:space="preserve">МАОУ </w:t>
      </w:r>
      <w:r w:rsidR="00332526" w:rsidRPr="00332526">
        <w:rPr>
          <w:rFonts w:eastAsia="Times New Roman"/>
          <w:b/>
          <w:bCs/>
          <w:sz w:val="32"/>
          <w:szCs w:val="32"/>
        </w:rPr>
        <w:t>«Привольненская СШ имени М.С. Шумилова»</w:t>
      </w:r>
      <w:r w:rsidR="000B3477" w:rsidRPr="00332526">
        <w:rPr>
          <w:rFonts w:eastAsia="Times New Roman"/>
          <w:b/>
          <w:bCs/>
          <w:sz w:val="32"/>
          <w:szCs w:val="32"/>
        </w:rPr>
        <w:t xml:space="preserve"> </w:t>
      </w:r>
    </w:p>
    <w:p w:rsidR="009F238D" w:rsidRPr="00522071" w:rsidRDefault="00847ABE" w:rsidP="00522071">
      <w:pPr>
        <w:shd w:val="clear" w:color="auto" w:fill="FFFFFF"/>
        <w:jc w:val="center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>В СООТВЕТСТВИИ</w:t>
      </w:r>
      <w:r w:rsidR="000B3477" w:rsidRPr="00522071">
        <w:rPr>
          <w:rFonts w:eastAsia="Times New Roman"/>
          <w:b/>
          <w:bCs/>
          <w:sz w:val="28"/>
          <w:szCs w:val="28"/>
        </w:rPr>
        <w:t xml:space="preserve"> </w:t>
      </w:r>
      <w:r w:rsidRPr="00522071">
        <w:rPr>
          <w:rFonts w:eastAsia="Times New Roman"/>
          <w:b/>
          <w:bCs/>
          <w:sz w:val="28"/>
          <w:szCs w:val="28"/>
        </w:rPr>
        <w:t xml:space="preserve">С ТРЕБОВАНИЯМИ </w:t>
      </w:r>
      <w:r w:rsidRPr="00522071">
        <w:rPr>
          <w:rFonts w:eastAsia="Times New Roman"/>
          <w:b/>
          <w:bCs/>
          <w:sz w:val="28"/>
          <w:szCs w:val="28"/>
          <w:lang w:val="uk-UA"/>
        </w:rPr>
        <w:t>ФГОС СОО</w:t>
      </w:r>
    </w:p>
    <w:p w:rsidR="00962A88" w:rsidRPr="002F7AF1" w:rsidRDefault="00962A88" w:rsidP="000E6D9B">
      <w:pPr>
        <w:shd w:val="clear" w:color="auto" w:fill="FFFFFF"/>
        <w:tabs>
          <w:tab w:val="left" w:pos="9356"/>
          <w:tab w:val="left" w:pos="10206"/>
        </w:tabs>
        <w:ind w:left="1225" w:right="850"/>
        <w:jc w:val="center"/>
        <w:rPr>
          <w:sz w:val="32"/>
          <w:szCs w:val="32"/>
          <w:lang w:val="uk-UA"/>
        </w:rPr>
      </w:pPr>
    </w:p>
    <w:p w:rsidR="00DE4288" w:rsidRPr="00522071" w:rsidRDefault="00794D63" w:rsidP="00A01268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Данные </w:t>
      </w:r>
      <w:r w:rsidR="00DE4288" w:rsidRPr="00516A71">
        <w:rPr>
          <w:rFonts w:eastAsia="Times New Roman"/>
          <w:sz w:val="28"/>
          <w:szCs w:val="28"/>
        </w:rPr>
        <w:t xml:space="preserve">рекомендации направлены на разъяснение ключевых вопросов, связанных с организацией внеурочной деятельности  обучающихся общеобразовательных организаций </w:t>
      </w:r>
      <w:r w:rsidR="00332526">
        <w:rPr>
          <w:rFonts w:eastAsia="Times New Roman"/>
          <w:sz w:val="28"/>
          <w:szCs w:val="28"/>
        </w:rPr>
        <w:t>МАОУ «Привольненская СШ имени М.С. Шумилова»</w:t>
      </w:r>
      <w:r w:rsidR="00DE4288" w:rsidRPr="00516A71">
        <w:rPr>
          <w:rFonts w:eastAsia="Times New Roman"/>
          <w:sz w:val="28"/>
          <w:szCs w:val="28"/>
        </w:rPr>
        <w:t xml:space="preserve"> при освоении основной общеобразовательной программы среднего общего образования и разработаны в соответствии:</w:t>
      </w:r>
      <w:r w:rsidR="00DE4288" w:rsidRPr="00522071">
        <w:rPr>
          <w:rFonts w:eastAsia="Times New Roman"/>
          <w:sz w:val="28"/>
          <w:szCs w:val="28"/>
        </w:rPr>
        <w:t xml:space="preserve"> </w:t>
      </w:r>
    </w:p>
    <w:p w:rsidR="000C6965" w:rsidRPr="00A13F48" w:rsidRDefault="00DE4288" w:rsidP="00A01268">
      <w:pPr>
        <w:shd w:val="clear" w:color="auto" w:fill="FFFFFF"/>
        <w:ind w:right="247"/>
        <w:jc w:val="both"/>
        <w:rPr>
          <w:rFonts w:eastAsia="Times New Roman"/>
          <w:b/>
          <w:sz w:val="28"/>
          <w:szCs w:val="28"/>
        </w:rPr>
      </w:pPr>
      <w:r w:rsidRPr="00A13F48">
        <w:rPr>
          <w:rFonts w:eastAsia="Times New Roman"/>
          <w:b/>
          <w:sz w:val="28"/>
          <w:szCs w:val="28"/>
        </w:rPr>
        <w:t>- с нормативными правовыми актами: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DE4288" w:rsidRPr="00522071">
        <w:rPr>
          <w:rFonts w:eastAsia="Times New Roman"/>
          <w:sz w:val="28"/>
          <w:szCs w:val="28"/>
        </w:rPr>
        <w:t xml:space="preserve">Федеральный закон от 29.12.2012 № 273-ФЗ «Об образовании в Российской Федерации» (далее – Закон об образовании);  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DE4288" w:rsidRPr="00522071">
        <w:rPr>
          <w:rFonts w:eastAsia="Times New Roman"/>
          <w:sz w:val="28"/>
          <w:szCs w:val="28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ред. приказа от 29.06.2017 № 613) (далее – ФГОС СОО); 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DE4288" w:rsidRPr="00522071">
        <w:rPr>
          <w:rFonts w:eastAsia="Times New Roman"/>
          <w:sz w:val="28"/>
          <w:szCs w:val="28"/>
        </w:rPr>
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ред. приказа от 05.08.2016 № 422н, с изм., внесенными приказом от 25.12.2014 № 1115н) (далее – Профессиональный стандарт «Педагог»);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DE4288" w:rsidRPr="00522071">
        <w:rPr>
          <w:rFonts w:eastAsia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организациях» (в ред. постановления от 24.11.2015 № 81) (далее – СанПиН 2.4.2.2821-10); </w:t>
      </w:r>
    </w:p>
    <w:p w:rsidR="00DE4288" w:rsidRPr="00522071" w:rsidRDefault="00DE4288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b/>
          <w:sz w:val="28"/>
          <w:szCs w:val="28"/>
        </w:rPr>
        <w:t>- учебно-методической документацией:</w:t>
      </w:r>
      <w:r w:rsidRPr="00522071">
        <w:rPr>
          <w:rFonts w:eastAsia="Times New Roman"/>
          <w:sz w:val="28"/>
          <w:szCs w:val="28"/>
        </w:rPr>
        <w:t xml:space="preserve">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DE4288" w:rsidRPr="00522071">
        <w:rPr>
          <w:rFonts w:eastAsia="Times New Roman"/>
          <w:sz w:val="28"/>
          <w:szCs w:val="28"/>
        </w:rPr>
        <w:t xml:space="preserve"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 2/16-з) (далее – ПООП СОО);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DE4288" w:rsidRPr="00522071">
        <w:rPr>
          <w:rFonts w:eastAsia="Times New Roman"/>
          <w:sz w:val="28"/>
          <w:szCs w:val="28"/>
        </w:rPr>
        <w:t xml:space="preserve">письмо Министерства образования и науки Российской Федерации от 18.08. 2017г.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DE4288" w:rsidRPr="00522071">
        <w:rPr>
          <w:rFonts w:eastAsia="Times New Roman"/>
          <w:sz w:val="28"/>
          <w:szCs w:val="28"/>
        </w:rPr>
        <w:t xml:space="preserve">письмо Министерства просвещения Российской Федерации от 05.09.2018 г. №03-ПГ-МП-42216 «Об участии учеников муниципальных и государственных школ Российской Федерации во внеурочной деятельности»; </w:t>
      </w:r>
    </w:p>
    <w:p w:rsidR="00522071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DE4288" w:rsidRPr="00522071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13</w:t>
      </w:r>
      <w:r>
        <w:rPr>
          <w:rFonts w:eastAsia="Times New Roman"/>
          <w:sz w:val="28"/>
          <w:szCs w:val="28"/>
        </w:rPr>
        <w:t>.05.</w:t>
      </w:r>
      <w:r w:rsidR="00DE4288" w:rsidRPr="00522071">
        <w:rPr>
          <w:rFonts w:eastAsia="Times New Roman"/>
          <w:sz w:val="28"/>
          <w:szCs w:val="28"/>
        </w:rPr>
        <w:t xml:space="preserve">2013 г. №ИР-352/09 «О направлении программы развития воспитательной компоненты в общеобразовательных учреждениях»;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="00DE4288" w:rsidRPr="00522071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12</w:t>
      </w:r>
      <w:r>
        <w:rPr>
          <w:rFonts w:eastAsia="Times New Roman"/>
          <w:sz w:val="28"/>
          <w:szCs w:val="28"/>
        </w:rPr>
        <w:t>.07.</w:t>
      </w:r>
      <w:r w:rsidR="00DE4288" w:rsidRPr="00522071">
        <w:rPr>
          <w:rFonts w:eastAsia="Times New Roman"/>
          <w:sz w:val="28"/>
          <w:szCs w:val="28"/>
        </w:rPr>
        <w:t xml:space="preserve">2013 г. №09-879 «О направлении рекомендаций по формированию перечня мер и мероприятий по реализации Программы развития воспитательной </w:t>
      </w:r>
      <w:r w:rsidR="00DE4288" w:rsidRPr="00522071">
        <w:rPr>
          <w:rFonts w:eastAsia="Times New Roman"/>
          <w:sz w:val="28"/>
          <w:szCs w:val="28"/>
        </w:rPr>
        <w:lastRenderedPageBreak/>
        <w:t xml:space="preserve">компоненты в общеобразовательной школе» (далее – Перечень мер и мероприятий развития воспитательной компоненты). </w:t>
      </w:r>
    </w:p>
    <w:p w:rsidR="006961DD" w:rsidRPr="00522071" w:rsidRDefault="002F7AF1" w:rsidP="00A01268">
      <w:pPr>
        <w:shd w:val="clear" w:color="auto" w:fill="FFFFFF"/>
        <w:ind w:right="247" w:firstLine="720"/>
        <w:jc w:val="both"/>
        <w:rPr>
          <w:rFonts w:eastAsia="Times New Roman"/>
          <w:b/>
          <w:bCs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федеральными государственными образовательными стандартами общего образования (далее - ФГОС) </w:t>
      </w:r>
      <w:r w:rsidR="00EF0DC7">
        <w:rPr>
          <w:rFonts w:eastAsia="Times New Roman"/>
          <w:sz w:val="28"/>
          <w:szCs w:val="28"/>
        </w:rPr>
        <w:t xml:space="preserve">основная образовательная программа (далее - ООП) </w:t>
      </w:r>
      <w:r w:rsidRPr="00522071">
        <w:rPr>
          <w:rFonts w:eastAsia="Times New Roman"/>
          <w:b/>
          <w:bCs/>
          <w:sz w:val="28"/>
          <w:szCs w:val="28"/>
        </w:rPr>
        <w:t xml:space="preserve">реализуется через учебный план и внеурочную деятельность. </w:t>
      </w:r>
    </w:p>
    <w:p w:rsidR="00B0610D" w:rsidRPr="00522071" w:rsidRDefault="002F7AF1" w:rsidP="00A01268">
      <w:pPr>
        <w:shd w:val="clear" w:color="auto" w:fill="FFFFFF"/>
        <w:ind w:right="247" w:firstLine="720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>Внеурочная деятельность дополняет и развивает компетенции, приобретаемые школьниками в урочной деятельности.</w:t>
      </w:r>
    </w:p>
    <w:p w:rsidR="009F238D" w:rsidRDefault="00350EF0" w:rsidP="00A01268">
      <w:pPr>
        <w:tabs>
          <w:tab w:val="left" w:pos="709"/>
          <w:tab w:val="left" w:pos="6883"/>
          <w:tab w:val="left" w:pos="8222"/>
          <w:tab w:val="left" w:pos="8866"/>
        </w:tabs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ab/>
      </w:r>
      <w:r w:rsidR="009F238D" w:rsidRPr="0073156A">
        <w:rPr>
          <w:rFonts w:eastAsia="Times New Roman"/>
          <w:sz w:val="28"/>
          <w:szCs w:val="28"/>
        </w:rPr>
        <w:t xml:space="preserve">Согласно п.13 ФГОС СОО </w:t>
      </w:r>
      <w:r w:rsidR="009F238D" w:rsidRPr="0073156A">
        <w:rPr>
          <w:rFonts w:eastAsia="Times New Roman"/>
          <w:b/>
          <w:sz w:val="28"/>
          <w:szCs w:val="28"/>
        </w:rPr>
        <w:t>внеурочная деятельность</w:t>
      </w:r>
      <w:r w:rsidR="009F238D" w:rsidRPr="0073156A">
        <w:rPr>
          <w:rFonts w:eastAsia="Times New Roman"/>
          <w:sz w:val="28"/>
          <w:szCs w:val="28"/>
        </w:rPr>
        <w:t xml:space="preserve"> </w:t>
      </w:r>
      <w:r w:rsidR="001B4CC4" w:rsidRPr="0073156A">
        <w:rPr>
          <w:rFonts w:eastAsia="Times New Roman"/>
          <w:sz w:val="28"/>
          <w:szCs w:val="28"/>
          <w:lang w:val="uk-UA"/>
        </w:rPr>
        <w:t xml:space="preserve">– </w:t>
      </w:r>
      <w:r w:rsidR="009F238D" w:rsidRPr="0073156A">
        <w:rPr>
          <w:rFonts w:eastAsia="Times New Roman"/>
          <w:sz w:val="28"/>
          <w:szCs w:val="28"/>
        </w:rPr>
        <w:t>неотъемлем</w:t>
      </w:r>
      <w:r w:rsidR="001B4CC4" w:rsidRPr="0073156A">
        <w:rPr>
          <w:rFonts w:eastAsia="Times New Roman"/>
          <w:sz w:val="28"/>
          <w:szCs w:val="28"/>
          <w:lang w:val="uk-UA"/>
        </w:rPr>
        <w:t>ая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часть основной общеобразовательной программы, определяющ</w:t>
      </w:r>
      <w:r w:rsidR="006961DD" w:rsidRPr="0073156A">
        <w:rPr>
          <w:rFonts w:eastAsia="Times New Roman"/>
          <w:sz w:val="28"/>
          <w:szCs w:val="28"/>
        </w:rPr>
        <w:t>ая</w:t>
      </w:r>
      <w:r w:rsidR="009F238D" w:rsidRPr="0073156A">
        <w:rPr>
          <w:rFonts w:eastAsia="Times New Roman"/>
          <w:sz w:val="28"/>
          <w:szCs w:val="28"/>
        </w:rPr>
        <w:t xml:space="preserve"> цели, задачи,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планируемые результаты, содержание и организацию образовательной деятельности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при получении среднего общего образования и реализуется организацией,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осуществляющей образовательную деятельность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с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соблюдением требований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государственных</w:t>
      </w:r>
      <w:r w:rsidR="009F238D" w:rsidRPr="0073156A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санитарно-эпидемиологических</w:t>
      </w:r>
      <w:r w:rsidR="009F238D" w:rsidRPr="0073156A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1"/>
          <w:sz w:val="28"/>
          <w:szCs w:val="28"/>
        </w:rPr>
        <w:t>правил</w:t>
      </w:r>
      <w:r w:rsidR="009F238D" w:rsidRPr="0073156A">
        <w:rPr>
          <w:rFonts w:eastAsia="Times New Roman"/>
          <w:spacing w:val="-1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и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нормативов.</w:t>
      </w:r>
    </w:p>
    <w:p w:rsidR="009F238D" w:rsidRPr="00516A71" w:rsidRDefault="00350EF0" w:rsidP="00A01268">
      <w:pPr>
        <w:tabs>
          <w:tab w:val="left" w:pos="709"/>
          <w:tab w:val="left" w:pos="6883"/>
          <w:tab w:val="left" w:pos="8222"/>
          <w:tab w:val="left" w:pos="8866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pacing w:val="-2"/>
          <w:sz w:val="28"/>
          <w:szCs w:val="28"/>
        </w:rPr>
        <w:tab/>
      </w:r>
      <w:r w:rsidR="009F238D" w:rsidRPr="00516A71">
        <w:rPr>
          <w:rFonts w:eastAsia="Times New Roman"/>
          <w:sz w:val="28"/>
          <w:szCs w:val="28"/>
        </w:rPr>
        <w:t>В соответствии с методическим письмом Министерства образования и науки Российской Федерации от 18.08.2017 г. №09-1672</w:t>
      </w:r>
      <w:r w:rsidR="00A01268">
        <w:rPr>
          <w:rFonts w:eastAsia="Times New Roman"/>
          <w:sz w:val="28"/>
          <w:szCs w:val="28"/>
        </w:rPr>
        <w:t xml:space="preserve"> </w:t>
      </w:r>
      <w:r w:rsidR="009F238D" w:rsidRPr="00516A71">
        <w:rPr>
          <w:rFonts w:eastAsia="Times New Roman"/>
          <w:sz w:val="28"/>
          <w:szCs w:val="28"/>
        </w:rPr>
        <w:t xml:space="preserve">(далее - Методические рекомендации по внеурочной деятельности) под </w:t>
      </w:r>
      <w:r w:rsidR="009F238D" w:rsidRPr="00516A71">
        <w:rPr>
          <w:rFonts w:eastAsia="Times New Roman"/>
          <w:b/>
          <w:sz w:val="28"/>
          <w:szCs w:val="28"/>
        </w:rPr>
        <w:t>внеурочной деятельностью</w:t>
      </w:r>
      <w:r w:rsidR="009F238D" w:rsidRPr="00516A71">
        <w:rPr>
          <w:rFonts w:eastAsia="Times New Roman"/>
          <w:sz w:val="28"/>
          <w:szCs w:val="28"/>
        </w:rPr>
        <w:t xml:space="preserve"> следует </w:t>
      </w:r>
      <w:r w:rsidR="009F238D" w:rsidRPr="00516A71">
        <w:rPr>
          <w:rFonts w:eastAsia="Times New Roman"/>
          <w:spacing w:val="-1"/>
          <w:sz w:val="28"/>
          <w:szCs w:val="28"/>
        </w:rPr>
        <w:t xml:space="preserve">понимать образовательную деятельность, направленную на достижение планируемых </w:t>
      </w:r>
      <w:r w:rsidR="009F238D" w:rsidRPr="00516A71">
        <w:rPr>
          <w:rFonts w:eastAsia="Times New Roman"/>
          <w:sz w:val="28"/>
          <w:szCs w:val="28"/>
        </w:rPr>
        <w:t xml:space="preserve">результатов освоения основных общеобразовательных программ (личностных, метапредметных и предметных), осуществляемую в формах, отличных от урочной. </w:t>
      </w:r>
    </w:p>
    <w:p w:rsidR="009F238D" w:rsidRPr="00522071" w:rsidRDefault="009F238D" w:rsidP="00A01268">
      <w:pPr>
        <w:shd w:val="clear" w:color="auto" w:fill="FFFFFF"/>
        <w:ind w:firstLine="720"/>
        <w:jc w:val="both"/>
        <w:rPr>
          <w:sz w:val="28"/>
          <w:szCs w:val="28"/>
        </w:rPr>
      </w:pPr>
      <w:r w:rsidRPr="00350EF0">
        <w:rPr>
          <w:rFonts w:eastAsia="Times New Roman"/>
          <w:b/>
          <w:sz w:val="28"/>
          <w:szCs w:val="28"/>
        </w:rPr>
        <w:t>Целью</w:t>
      </w:r>
      <w:r w:rsidRPr="00516A71">
        <w:rPr>
          <w:rFonts w:eastAsia="Times New Roman"/>
          <w:sz w:val="28"/>
          <w:szCs w:val="28"/>
        </w:rPr>
        <w:t xml:space="preserve"> внеурочной деятельности является обеспечение достижения обучающимся планируемых результатов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 за счет учета индивидуальных особенностей и потребностей ребенка, запросов семьи, культурных традиций.</w:t>
      </w:r>
    </w:p>
    <w:p w:rsidR="00156237" w:rsidRPr="00332526" w:rsidRDefault="00350EF0" w:rsidP="00332526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2F7AF1" w:rsidRPr="00522071">
        <w:rPr>
          <w:rFonts w:eastAsia="Times New Roman"/>
          <w:b/>
          <w:bCs/>
          <w:sz w:val="28"/>
          <w:szCs w:val="28"/>
        </w:rPr>
        <w:t xml:space="preserve">Внеурочная деятельность, </w:t>
      </w:r>
      <w:r w:rsidR="002F7AF1" w:rsidRPr="00522071">
        <w:rPr>
          <w:rFonts w:eastAsia="Times New Roman"/>
          <w:sz w:val="28"/>
          <w:szCs w:val="28"/>
        </w:rPr>
        <w:t xml:space="preserve">как и деятельность обучающихся в рамках уроков, </w:t>
      </w:r>
      <w:r w:rsidR="002F7AF1" w:rsidRPr="00522071">
        <w:rPr>
          <w:rFonts w:eastAsia="Times New Roman"/>
          <w:b/>
          <w:bCs/>
          <w:sz w:val="28"/>
          <w:szCs w:val="28"/>
        </w:rPr>
        <w:t xml:space="preserve">направлена на достижение результатов освоения ООП, </w:t>
      </w:r>
      <w:r w:rsidR="002F7AF1" w:rsidRPr="00522071">
        <w:rPr>
          <w:rFonts w:eastAsia="Times New Roman"/>
          <w:sz w:val="28"/>
          <w:szCs w:val="28"/>
        </w:rPr>
        <w:t>но при этом реализуется в формах, отличных от урочных на основании запросов обучающихся, выбора их родителей (законных представителей), а также с учетом имеющихся кадровых, материально-технических и иных условий.</w:t>
      </w:r>
      <w:r w:rsidR="00156237" w:rsidRPr="00522071">
        <w:rPr>
          <w:rFonts w:eastAsia="Times New Roman"/>
          <w:sz w:val="28"/>
          <w:szCs w:val="28"/>
        </w:rPr>
        <w:t xml:space="preserve"> </w:t>
      </w:r>
    </w:p>
    <w:p w:rsidR="00156237" w:rsidRPr="00FD6A2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56237" w:rsidRPr="00FD6A27">
        <w:rPr>
          <w:rFonts w:eastAsia="Times New Roman"/>
          <w:sz w:val="28"/>
          <w:szCs w:val="28"/>
          <w:highlight w:val="yellow"/>
        </w:rPr>
        <w:t>Внеурочная деятельность в каникулярное время может реализовываться в рамках тематических образовательных программ (лагерь с дневным пребыванием</w:t>
      </w:r>
      <w:r w:rsidR="00332526">
        <w:rPr>
          <w:rFonts w:eastAsia="Times New Roman"/>
          <w:sz w:val="28"/>
          <w:szCs w:val="28"/>
        </w:rPr>
        <w:t>)</w:t>
      </w:r>
    </w:p>
    <w:p w:rsidR="00B0610D" w:rsidRPr="00522071" w:rsidRDefault="002F7AF1" w:rsidP="00A01268">
      <w:pPr>
        <w:shd w:val="clear" w:color="auto" w:fill="FFFFFF"/>
        <w:ind w:left="23" w:right="5" w:firstLine="697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Формы, способы и направления организации внеурочной деятельности </w:t>
      </w:r>
      <w:r w:rsidRPr="00522071">
        <w:rPr>
          <w:rFonts w:eastAsia="Times New Roman"/>
          <w:sz w:val="28"/>
          <w:szCs w:val="28"/>
        </w:rPr>
        <w:t>определяются образовательной организацией самостоятельно в соответствии с содержательной и организационной спецификой своей основной образовательной программы.</w:t>
      </w:r>
    </w:p>
    <w:p w:rsidR="00B0610D" w:rsidRPr="00522071" w:rsidRDefault="002F7AF1" w:rsidP="00A01268">
      <w:pPr>
        <w:shd w:val="clear" w:color="auto" w:fill="FFFFFF"/>
        <w:ind w:left="14" w:right="9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Содержание занятий </w:t>
      </w:r>
      <w:r w:rsidRPr="00522071">
        <w:rPr>
          <w:rFonts w:eastAsia="Times New Roman"/>
          <w:sz w:val="28"/>
          <w:szCs w:val="28"/>
        </w:rPr>
        <w:t xml:space="preserve">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</w:t>
      </w:r>
      <w:r w:rsidR="00332526">
        <w:rPr>
          <w:rFonts w:eastAsia="Times New Roman"/>
          <w:sz w:val="28"/>
          <w:szCs w:val="28"/>
        </w:rPr>
        <w:t>музыкальные</w:t>
      </w:r>
      <w:r w:rsidRPr="00522071">
        <w:rPr>
          <w:rFonts w:eastAsia="Times New Roman"/>
          <w:sz w:val="28"/>
          <w:szCs w:val="28"/>
        </w:rPr>
        <w:t xml:space="preserve"> студии, сетевые сообщества, школьные спортивные клубы и секции</w:t>
      </w:r>
      <w:r w:rsidR="00332526">
        <w:rPr>
          <w:rFonts w:eastAsia="Times New Roman"/>
          <w:sz w:val="28"/>
          <w:szCs w:val="28"/>
        </w:rPr>
        <w:t>,</w:t>
      </w:r>
      <w:r w:rsidRPr="00522071">
        <w:rPr>
          <w:rFonts w:eastAsia="Times New Roman"/>
          <w:sz w:val="28"/>
          <w:szCs w:val="28"/>
        </w:rPr>
        <w:t xml:space="preserve">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 д.</w:t>
      </w:r>
    </w:p>
    <w:p w:rsidR="001B4CC4" w:rsidRPr="00332526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</w:rPr>
      </w:pPr>
      <w:r w:rsidRPr="00332526">
        <w:rPr>
          <w:rFonts w:eastAsia="Times New Roman"/>
          <w:sz w:val="28"/>
          <w:szCs w:val="28"/>
        </w:rPr>
        <w:t>Для обеспечения осознанного выбора в начале учебного года участникам</w:t>
      </w:r>
      <w:r w:rsidRPr="00332526">
        <w:rPr>
          <w:rFonts w:eastAsia="Times New Roman"/>
          <w:sz w:val="28"/>
          <w:szCs w:val="28"/>
          <w:lang w:val="uk-UA"/>
        </w:rPr>
        <w:t xml:space="preserve"> </w:t>
      </w:r>
      <w:r w:rsidRPr="00332526">
        <w:rPr>
          <w:rFonts w:eastAsia="Times New Roman"/>
          <w:spacing w:val="-2"/>
          <w:sz w:val="28"/>
          <w:szCs w:val="28"/>
        </w:rPr>
        <w:t>образовательных</w:t>
      </w:r>
      <w:r w:rsidR="00350EF0" w:rsidRPr="00332526">
        <w:rPr>
          <w:rFonts w:eastAsia="Times New Roman"/>
          <w:sz w:val="28"/>
          <w:szCs w:val="28"/>
        </w:rPr>
        <w:t xml:space="preserve"> </w:t>
      </w:r>
      <w:r w:rsidRPr="00332526">
        <w:rPr>
          <w:rFonts w:eastAsia="Times New Roman"/>
          <w:spacing w:val="-2"/>
          <w:sz w:val="28"/>
          <w:szCs w:val="28"/>
        </w:rPr>
        <w:t>отношений</w:t>
      </w:r>
      <w:r w:rsidR="00350EF0" w:rsidRPr="00332526">
        <w:rPr>
          <w:rFonts w:eastAsia="Times New Roman"/>
          <w:spacing w:val="-2"/>
          <w:sz w:val="28"/>
          <w:szCs w:val="28"/>
        </w:rPr>
        <w:t xml:space="preserve"> </w:t>
      </w:r>
      <w:r w:rsidRPr="00332526">
        <w:rPr>
          <w:rFonts w:eastAsia="Times New Roman"/>
          <w:spacing w:val="-2"/>
          <w:sz w:val="28"/>
          <w:szCs w:val="28"/>
        </w:rPr>
        <w:t>(обучающимся</w:t>
      </w:r>
      <w:r w:rsidR="00350EF0" w:rsidRPr="00332526">
        <w:rPr>
          <w:rFonts w:eastAsia="Times New Roman"/>
          <w:spacing w:val="-2"/>
          <w:sz w:val="28"/>
          <w:szCs w:val="28"/>
        </w:rPr>
        <w:t xml:space="preserve"> </w:t>
      </w:r>
      <w:r w:rsidRPr="00332526">
        <w:rPr>
          <w:rFonts w:eastAsia="Times New Roman"/>
          <w:sz w:val="28"/>
          <w:szCs w:val="28"/>
        </w:rPr>
        <w:t>и</w:t>
      </w:r>
      <w:r w:rsidR="00350EF0" w:rsidRPr="00332526">
        <w:rPr>
          <w:rFonts w:eastAsia="Times New Roman"/>
          <w:sz w:val="28"/>
          <w:szCs w:val="28"/>
        </w:rPr>
        <w:t xml:space="preserve"> </w:t>
      </w:r>
      <w:r w:rsidRPr="00332526">
        <w:rPr>
          <w:rFonts w:eastAsia="Times New Roman"/>
          <w:spacing w:val="-3"/>
          <w:sz w:val="28"/>
          <w:szCs w:val="28"/>
        </w:rPr>
        <w:t>их</w:t>
      </w:r>
      <w:r w:rsidR="000B3477" w:rsidRPr="00332526">
        <w:rPr>
          <w:rFonts w:eastAsia="Times New Roman"/>
          <w:spacing w:val="-3"/>
          <w:sz w:val="28"/>
          <w:szCs w:val="28"/>
        </w:rPr>
        <w:t xml:space="preserve"> </w:t>
      </w:r>
      <w:r w:rsidRPr="00332526">
        <w:rPr>
          <w:rFonts w:eastAsia="Times New Roman"/>
          <w:spacing w:val="-2"/>
          <w:sz w:val="28"/>
          <w:szCs w:val="28"/>
        </w:rPr>
        <w:t>родителям</w:t>
      </w:r>
      <w:r w:rsidR="000B3477" w:rsidRPr="00332526">
        <w:rPr>
          <w:rFonts w:eastAsia="Times New Roman"/>
          <w:spacing w:val="-2"/>
          <w:sz w:val="28"/>
          <w:szCs w:val="28"/>
        </w:rPr>
        <w:t xml:space="preserve"> </w:t>
      </w:r>
      <w:r w:rsidRPr="00332526">
        <w:rPr>
          <w:rFonts w:eastAsia="Times New Roman"/>
          <w:spacing w:val="-2"/>
          <w:sz w:val="28"/>
          <w:szCs w:val="28"/>
        </w:rPr>
        <w:t>(законным</w:t>
      </w:r>
      <w:r w:rsidRPr="00332526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Pr="00332526">
        <w:rPr>
          <w:rFonts w:eastAsia="Times New Roman"/>
          <w:sz w:val="28"/>
          <w:szCs w:val="28"/>
        </w:rPr>
        <w:t xml:space="preserve">представителям)) </w:t>
      </w:r>
      <w:r w:rsidR="00332526" w:rsidRPr="00332526">
        <w:rPr>
          <w:rFonts w:eastAsia="Times New Roman"/>
          <w:sz w:val="28"/>
          <w:szCs w:val="28"/>
        </w:rPr>
        <w:t xml:space="preserve">мы </w:t>
      </w:r>
      <w:r w:rsidRPr="00332526">
        <w:rPr>
          <w:rFonts w:eastAsia="Times New Roman"/>
          <w:sz w:val="28"/>
          <w:szCs w:val="28"/>
        </w:rPr>
        <w:t xml:space="preserve"> пред</w:t>
      </w:r>
      <w:r w:rsidR="00332526" w:rsidRPr="00332526">
        <w:rPr>
          <w:rFonts w:eastAsia="Times New Roman"/>
          <w:sz w:val="28"/>
          <w:szCs w:val="28"/>
        </w:rPr>
        <w:t>оставляем</w:t>
      </w:r>
      <w:r w:rsidRPr="00332526">
        <w:rPr>
          <w:rFonts w:eastAsia="Times New Roman"/>
          <w:sz w:val="28"/>
          <w:szCs w:val="28"/>
        </w:rPr>
        <w:t xml:space="preserve"> информацию обо всех предлагаемых</w:t>
      </w:r>
      <w:r w:rsidRPr="00332526">
        <w:rPr>
          <w:rFonts w:eastAsia="Times New Roman"/>
          <w:sz w:val="28"/>
          <w:szCs w:val="28"/>
          <w:lang w:val="uk-UA"/>
        </w:rPr>
        <w:t xml:space="preserve"> </w:t>
      </w:r>
      <w:r w:rsidRPr="00332526">
        <w:rPr>
          <w:rFonts w:eastAsia="Times New Roman"/>
          <w:sz w:val="28"/>
          <w:szCs w:val="28"/>
        </w:rPr>
        <w:t>основной общеобразовательной организацией программах курсов внеурочной</w:t>
      </w:r>
      <w:r w:rsidRPr="00332526">
        <w:rPr>
          <w:rFonts w:eastAsia="Times New Roman"/>
          <w:sz w:val="28"/>
          <w:szCs w:val="28"/>
          <w:lang w:val="uk-UA"/>
        </w:rPr>
        <w:t xml:space="preserve"> </w:t>
      </w:r>
      <w:r w:rsidRPr="00332526">
        <w:rPr>
          <w:rFonts w:eastAsia="Times New Roman"/>
          <w:sz w:val="28"/>
          <w:szCs w:val="28"/>
        </w:rPr>
        <w:lastRenderedPageBreak/>
        <w:t>деятельности (модулях программ) на уровне среднего общего образования, объеме и</w:t>
      </w:r>
      <w:r w:rsidRPr="00332526">
        <w:rPr>
          <w:rFonts w:eastAsia="Times New Roman"/>
          <w:sz w:val="28"/>
          <w:szCs w:val="28"/>
          <w:lang w:val="uk-UA"/>
        </w:rPr>
        <w:t xml:space="preserve"> </w:t>
      </w:r>
      <w:r w:rsidRPr="00332526">
        <w:rPr>
          <w:rFonts w:eastAsia="Times New Roman"/>
          <w:sz w:val="28"/>
          <w:szCs w:val="28"/>
        </w:rPr>
        <w:t>сроках их реализации, основном содержании, видах и формах деятельности.</w:t>
      </w:r>
    </w:p>
    <w:p w:rsidR="001B4CC4" w:rsidRPr="00522071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lang w:val="uk-UA"/>
        </w:rPr>
      </w:pPr>
      <w:r w:rsidRPr="00332526">
        <w:rPr>
          <w:rFonts w:eastAsia="Times New Roman"/>
          <w:sz w:val="28"/>
          <w:szCs w:val="28"/>
        </w:rPr>
        <w:t>Осуществленный выбор фиксируется в заявлении обучающегося</w:t>
      </w:r>
      <w:r w:rsidRPr="00332526">
        <w:rPr>
          <w:rFonts w:eastAsia="Times New Roman"/>
          <w:sz w:val="28"/>
          <w:szCs w:val="28"/>
          <w:lang w:val="uk-UA"/>
        </w:rPr>
        <w:t xml:space="preserve"> </w:t>
      </w:r>
      <w:r w:rsidRPr="00332526">
        <w:rPr>
          <w:rFonts w:eastAsia="Times New Roman"/>
          <w:sz w:val="28"/>
          <w:szCs w:val="28"/>
        </w:rPr>
        <w:t>или его родителей (законных представителей) на основании которого формируются</w:t>
      </w:r>
      <w:r w:rsidRPr="00332526">
        <w:rPr>
          <w:rFonts w:eastAsia="Times New Roman"/>
          <w:sz w:val="28"/>
          <w:szCs w:val="28"/>
          <w:lang w:val="uk-UA"/>
        </w:rPr>
        <w:t xml:space="preserve"> </w:t>
      </w:r>
      <w:r w:rsidRPr="00332526">
        <w:rPr>
          <w:rFonts w:eastAsia="Times New Roman"/>
          <w:sz w:val="28"/>
          <w:szCs w:val="28"/>
        </w:rPr>
        <w:t>группы, осваивающие выбранные программы (модули программ) курсов внеурочной</w:t>
      </w:r>
      <w:r w:rsidRPr="00332526">
        <w:rPr>
          <w:rFonts w:eastAsia="Times New Roman"/>
          <w:sz w:val="28"/>
          <w:szCs w:val="28"/>
          <w:lang w:val="uk-UA"/>
        </w:rPr>
        <w:t xml:space="preserve"> </w:t>
      </w:r>
      <w:r w:rsidRPr="00332526">
        <w:rPr>
          <w:rFonts w:eastAsia="Times New Roman"/>
          <w:sz w:val="28"/>
          <w:szCs w:val="28"/>
        </w:rPr>
        <w:t>деятельности, ведется журнал внеурочной деятельности.</w:t>
      </w:r>
      <w:r w:rsidRPr="00522071">
        <w:rPr>
          <w:rFonts w:eastAsia="Times New Roman"/>
          <w:sz w:val="28"/>
          <w:szCs w:val="28"/>
        </w:rPr>
        <w:t xml:space="preserve"> </w:t>
      </w:r>
    </w:p>
    <w:p w:rsidR="001B4CC4" w:rsidRPr="00522071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>В журнале внеурочной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деятельности фиксируется наличие обучающегося на внеурочном занятии (или его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 xml:space="preserve">отсутствие). </w:t>
      </w:r>
    </w:p>
    <w:p w:rsidR="001B4CC4" w:rsidRPr="00522071" w:rsidRDefault="00350EF0" w:rsidP="00A01268">
      <w:pPr>
        <w:shd w:val="clear" w:color="auto" w:fill="FFFFFF"/>
        <w:tabs>
          <w:tab w:val="left" w:pos="709"/>
          <w:tab w:val="left" w:pos="3734"/>
          <w:tab w:val="left" w:pos="4944"/>
          <w:tab w:val="left" w:pos="6754"/>
          <w:tab w:val="left" w:pos="875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332526">
        <w:rPr>
          <w:rFonts w:eastAsia="Times New Roman"/>
          <w:sz w:val="28"/>
          <w:szCs w:val="28"/>
        </w:rPr>
        <w:t>Результаты</w:t>
      </w:r>
      <w:r w:rsidR="001B4CC4" w:rsidRPr="00332526">
        <w:rPr>
          <w:rFonts w:eastAsia="Times New Roman"/>
          <w:sz w:val="28"/>
          <w:szCs w:val="28"/>
          <w:lang w:val="uk-UA"/>
        </w:rPr>
        <w:t xml:space="preserve"> </w:t>
      </w:r>
      <w:r w:rsidR="001B4CC4" w:rsidRPr="00332526">
        <w:rPr>
          <w:rFonts w:eastAsia="Times New Roman"/>
          <w:spacing w:val="-2"/>
          <w:sz w:val="28"/>
          <w:szCs w:val="28"/>
        </w:rPr>
        <w:t>освоения</w:t>
      </w:r>
      <w:r w:rsidR="0070323B" w:rsidRPr="00332526">
        <w:rPr>
          <w:rFonts w:eastAsia="Times New Roman"/>
          <w:spacing w:val="-2"/>
          <w:sz w:val="28"/>
          <w:szCs w:val="28"/>
        </w:rPr>
        <w:t xml:space="preserve"> </w:t>
      </w:r>
      <w:r w:rsidR="001B4CC4" w:rsidRPr="00332526">
        <w:rPr>
          <w:rFonts w:eastAsia="Times New Roman"/>
          <w:spacing w:val="-2"/>
          <w:sz w:val="28"/>
          <w:szCs w:val="28"/>
        </w:rPr>
        <w:t>обучающимися</w:t>
      </w:r>
      <w:r w:rsidR="0070323B" w:rsidRPr="00332526">
        <w:rPr>
          <w:rFonts w:eastAsia="Times New Roman"/>
          <w:spacing w:val="-2"/>
          <w:sz w:val="28"/>
          <w:szCs w:val="28"/>
        </w:rPr>
        <w:t xml:space="preserve"> </w:t>
      </w:r>
      <w:r w:rsidR="001B4CC4" w:rsidRPr="00332526">
        <w:rPr>
          <w:rFonts w:eastAsia="Times New Roman"/>
          <w:spacing w:val="-2"/>
          <w:sz w:val="28"/>
          <w:szCs w:val="28"/>
        </w:rPr>
        <w:t>курсов</w:t>
      </w:r>
      <w:r w:rsidR="001B4CC4" w:rsidRPr="00332526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1B4CC4" w:rsidRPr="00332526">
        <w:rPr>
          <w:rFonts w:eastAsia="Times New Roman"/>
          <w:spacing w:val="-2"/>
          <w:sz w:val="28"/>
          <w:szCs w:val="28"/>
        </w:rPr>
        <w:t>внеурочной</w:t>
      </w:r>
      <w:r w:rsidR="001B4CC4" w:rsidRPr="00332526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1B4CC4" w:rsidRPr="00332526">
        <w:rPr>
          <w:rFonts w:eastAsia="Times New Roman"/>
          <w:spacing w:val="-2"/>
          <w:sz w:val="28"/>
          <w:szCs w:val="28"/>
        </w:rPr>
        <w:t>деятельности</w:t>
      </w:r>
      <w:r w:rsidR="001B4CC4" w:rsidRPr="00332526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1B4CC4" w:rsidRPr="00332526">
        <w:rPr>
          <w:rFonts w:eastAsia="Times New Roman"/>
          <w:spacing w:val="-2"/>
          <w:sz w:val="28"/>
          <w:szCs w:val="28"/>
        </w:rPr>
        <w:t>(личностные,</w:t>
      </w:r>
      <w:r w:rsidR="001B4CC4" w:rsidRPr="00332526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1B4CC4" w:rsidRPr="00332526">
        <w:rPr>
          <w:rFonts w:eastAsia="Times New Roman"/>
          <w:sz w:val="28"/>
          <w:szCs w:val="28"/>
        </w:rPr>
        <w:t>метапредметные, предметные) выявляются в ходе отчетных мероприятий, дискуссий, творческих работ, отчетов по итогам практик и в других формах, определяемых общеобразовательной организацией в соответствии с рабочей программой курса внеурочной деятельности.</w:t>
      </w:r>
      <w:r w:rsidR="001B4CC4" w:rsidRPr="00522071">
        <w:rPr>
          <w:rFonts w:eastAsia="Times New Roman"/>
          <w:sz w:val="28"/>
          <w:szCs w:val="28"/>
        </w:rPr>
        <w:t xml:space="preserve"> </w:t>
      </w:r>
    </w:p>
    <w:p w:rsidR="0070323B" w:rsidRPr="00522071" w:rsidRDefault="00350EF0" w:rsidP="00A01268">
      <w:pPr>
        <w:shd w:val="clear" w:color="auto" w:fill="FFFFFF"/>
        <w:tabs>
          <w:tab w:val="left" w:pos="709"/>
          <w:tab w:val="left" w:pos="5126"/>
          <w:tab w:val="left" w:pos="5779"/>
          <w:tab w:val="left" w:pos="7824"/>
          <w:tab w:val="left" w:pos="8414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70323B" w:rsidRPr="00522071">
        <w:rPr>
          <w:rFonts w:eastAsia="Times New Roman"/>
          <w:sz w:val="28"/>
          <w:szCs w:val="28"/>
        </w:rPr>
        <w:t xml:space="preserve">В </w:t>
      </w:r>
      <w:r w:rsidR="0070323B" w:rsidRPr="00522071">
        <w:rPr>
          <w:rFonts w:eastAsia="Times New Roman"/>
          <w:spacing w:val="-2"/>
          <w:sz w:val="28"/>
          <w:szCs w:val="28"/>
        </w:rPr>
        <w:t xml:space="preserve">соответствии </w:t>
      </w:r>
      <w:r w:rsidR="0070323B" w:rsidRPr="00522071">
        <w:rPr>
          <w:rFonts w:eastAsia="Times New Roman"/>
          <w:sz w:val="28"/>
          <w:szCs w:val="28"/>
        </w:rPr>
        <w:t>с</w:t>
      </w:r>
      <w:r w:rsidR="0070323B" w:rsidRPr="00522071">
        <w:rPr>
          <w:rFonts w:eastAsia="Times New Roman"/>
          <w:sz w:val="28"/>
          <w:szCs w:val="28"/>
          <w:lang w:val="uk-UA"/>
        </w:rPr>
        <w:t xml:space="preserve"> </w:t>
      </w:r>
      <w:r w:rsidR="0070323B" w:rsidRPr="00522071">
        <w:rPr>
          <w:rFonts w:eastAsia="Times New Roman"/>
          <w:spacing w:val="-2"/>
          <w:sz w:val="28"/>
          <w:szCs w:val="28"/>
        </w:rPr>
        <w:t>Методическими</w:t>
      </w:r>
      <w:r w:rsidR="0070323B"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70323B" w:rsidRPr="00522071">
        <w:rPr>
          <w:rFonts w:eastAsia="Times New Roman"/>
          <w:sz w:val="28"/>
          <w:szCs w:val="28"/>
        </w:rPr>
        <w:t>рекомендациями по внеурочной деятельности 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образования, который утверждается локальным актом.</w:t>
      </w:r>
    </w:p>
    <w:p w:rsidR="00B0610D" w:rsidRPr="00522071" w:rsidRDefault="002F7AF1" w:rsidP="00A01268">
      <w:pPr>
        <w:shd w:val="clear" w:color="auto" w:fill="FFFFFF"/>
        <w:ind w:left="9" w:right="23" w:firstLine="711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зависимости от возможностей организации, осуществляющей образовательную деятельность, особенностей окружающего социума </w:t>
      </w:r>
      <w:r w:rsidRPr="00522071">
        <w:rPr>
          <w:rFonts w:eastAsia="Times New Roman"/>
          <w:b/>
          <w:bCs/>
          <w:sz w:val="28"/>
          <w:szCs w:val="28"/>
        </w:rPr>
        <w:t xml:space="preserve">внеурочная деятельность </w:t>
      </w:r>
      <w:r w:rsidRPr="00522071">
        <w:rPr>
          <w:rFonts w:eastAsia="Times New Roman"/>
          <w:sz w:val="28"/>
          <w:szCs w:val="28"/>
        </w:rPr>
        <w:t xml:space="preserve">может осуществляться </w:t>
      </w:r>
      <w:r w:rsidRPr="00522071">
        <w:rPr>
          <w:rFonts w:eastAsia="Times New Roman"/>
          <w:b/>
          <w:bCs/>
          <w:sz w:val="28"/>
          <w:szCs w:val="28"/>
        </w:rPr>
        <w:t xml:space="preserve">по различным схемам, </w:t>
      </w:r>
      <w:r w:rsidRPr="00522071">
        <w:rPr>
          <w:rFonts w:eastAsia="Times New Roman"/>
          <w:sz w:val="28"/>
          <w:szCs w:val="28"/>
        </w:rPr>
        <w:t>в</w:t>
      </w:r>
      <w:r w:rsidR="00962A88"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том числе:</w:t>
      </w:r>
    </w:p>
    <w:p w:rsidR="00B0610D" w:rsidRPr="00332526" w:rsidRDefault="002F7AF1" w:rsidP="00A012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32526">
        <w:rPr>
          <w:sz w:val="28"/>
          <w:szCs w:val="28"/>
        </w:rPr>
        <w:t>-</w:t>
      </w:r>
      <w:r w:rsidR="000B3477" w:rsidRPr="00332526">
        <w:rPr>
          <w:sz w:val="28"/>
          <w:szCs w:val="28"/>
        </w:rPr>
        <w:t xml:space="preserve"> </w:t>
      </w:r>
      <w:r w:rsidRPr="00332526">
        <w:rPr>
          <w:rFonts w:eastAsia="Times New Roman"/>
          <w:sz w:val="28"/>
          <w:szCs w:val="28"/>
        </w:rPr>
        <w:t>самостоятельно образовательной организацией;</w:t>
      </w:r>
    </w:p>
    <w:p w:rsidR="00B0610D" w:rsidRPr="00332526" w:rsidRDefault="002F7AF1" w:rsidP="00A01268">
      <w:pPr>
        <w:shd w:val="clear" w:color="auto" w:fill="FFFFFF"/>
        <w:tabs>
          <w:tab w:val="left" w:pos="0"/>
          <w:tab w:val="left" w:pos="1077"/>
        </w:tabs>
        <w:ind w:right="33"/>
        <w:jc w:val="both"/>
        <w:rPr>
          <w:sz w:val="28"/>
          <w:szCs w:val="28"/>
        </w:rPr>
      </w:pPr>
      <w:r w:rsidRPr="00332526">
        <w:rPr>
          <w:sz w:val="28"/>
          <w:szCs w:val="28"/>
        </w:rPr>
        <w:t>-</w:t>
      </w:r>
      <w:r w:rsidR="000B3477" w:rsidRPr="00332526">
        <w:rPr>
          <w:sz w:val="28"/>
          <w:szCs w:val="28"/>
        </w:rPr>
        <w:t xml:space="preserve"> </w:t>
      </w:r>
      <w:r w:rsidRPr="00332526">
        <w:rPr>
          <w:rFonts w:eastAsia="Times New Roman"/>
          <w:sz w:val="28"/>
          <w:szCs w:val="28"/>
        </w:rPr>
        <w:t>совместно с организациями и учреждениями дополнительного</w:t>
      </w:r>
      <w:r w:rsidR="000B3477" w:rsidRPr="00332526">
        <w:rPr>
          <w:rFonts w:eastAsia="Times New Roman"/>
          <w:sz w:val="28"/>
          <w:szCs w:val="28"/>
        </w:rPr>
        <w:t xml:space="preserve"> </w:t>
      </w:r>
      <w:r w:rsidRPr="00332526">
        <w:rPr>
          <w:rFonts w:eastAsia="Times New Roman"/>
          <w:sz w:val="28"/>
          <w:szCs w:val="28"/>
        </w:rPr>
        <w:t>образования детей, спортивными объектами, учреждениями культуры;</w:t>
      </w:r>
    </w:p>
    <w:p w:rsidR="00B0610D" w:rsidRPr="00332526" w:rsidRDefault="002F7AF1" w:rsidP="00A01268">
      <w:pPr>
        <w:shd w:val="clear" w:color="auto" w:fill="FFFFFF"/>
        <w:tabs>
          <w:tab w:val="left" w:pos="0"/>
          <w:tab w:val="left" w:pos="951"/>
          <w:tab w:val="left" w:pos="2242"/>
          <w:tab w:val="left" w:pos="4977"/>
          <w:tab w:val="left" w:pos="7699"/>
        </w:tabs>
        <w:ind w:right="33"/>
        <w:jc w:val="both"/>
        <w:rPr>
          <w:rFonts w:eastAsia="Times New Roman"/>
          <w:sz w:val="28"/>
          <w:szCs w:val="28"/>
        </w:rPr>
      </w:pPr>
      <w:r w:rsidRPr="00332526">
        <w:rPr>
          <w:sz w:val="28"/>
          <w:szCs w:val="28"/>
        </w:rPr>
        <w:t>-</w:t>
      </w:r>
      <w:r w:rsidR="000B3477" w:rsidRPr="00332526">
        <w:rPr>
          <w:sz w:val="28"/>
          <w:szCs w:val="28"/>
        </w:rPr>
        <w:t xml:space="preserve"> </w:t>
      </w:r>
      <w:r w:rsidRPr="00332526">
        <w:rPr>
          <w:rFonts w:eastAsia="Times New Roman"/>
          <w:sz w:val="28"/>
          <w:szCs w:val="28"/>
        </w:rPr>
        <w:t>в сотрудничестве с другими организациями и с участием педагогов</w:t>
      </w:r>
      <w:r w:rsidR="00350EF0" w:rsidRPr="00332526">
        <w:rPr>
          <w:rFonts w:eastAsia="Times New Roman"/>
          <w:sz w:val="28"/>
          <w:szCs w:val="28"/>
        </w:rPr>
        <w:t xml:space="preserve"> </w:t>
      </w:r>
      <w:r w:rsidRPr="00332526">
        <w:rPr>
          <w:rFonts w:eastAsia="Times New Roman"/>
          <w:sz w:val="28"/>
          <w:szCs w:val="28"/>
        </w:rPr>
        <w:t>организации,</w:t>
      </w:r>
      <w:r w:rsidR="00350EF0" w:rsidRPr="00332526">
        <w:rPr>
          <w:rFonts w:eastAsia="Times New Roman"/>
          <w:sz w:val="28"/>
          <w:szCs w:val="28"/>
        </w:rPr>
        <w:t xml:space="preserve"> </w:t>
      </w:r>
      <w:r w:rsidRPr="00332526">
        <w:rPr>
          <w:rFonts w:eastAsia="Times New Roman"/>
          <w:sz w:val="28"/>
          <w:szCs w:val="28"/>
        </w:rPr>
        <w:t>осуществляющей</w:t>
      </w:r>
      <w:r w:rsidR="00350EF0" w:rsidRPr="00332526">
        <w:rPr>
          <w:rFonts w:eastAsia="Times New Roman"/>
          <w:sz w:val="28"/>
          <w:szCs w:val="28"/>
        </w:rPr>
        <w:t xml:space="preserve"> </w:t>
      </w:r>
      <w:r w:rsidRPr="00332526">
        <w:rPr>
          <w:rFonts w:eastAsia="Times New Roman"/>
          <w:sz w:val="28"/>
          <w:szCs w:val="28"/>
        </w:rPr>
        <w:t>образовательную</w:t>
      </w:r>
      <w:r w:rsidR="00350EF0" w:rsidRPr="00332526">
        <w:rPr>
          <w:rFonts w:eastAsia="Times New Roman"/>
          <w:sz w:val="28"/>
          <w:szCs w:val="28"/>
        </w:rPr>
        <w:t xml:space="preserve"> </w:t>
      </w:r>
      <w:r w:rsidRPr="00332526">
        <w:rPr>
          <w:rFonts w:eastAsia="Times New Roman"/>
          <w:sz w:val="28"/>
          <w:szCs w:val="28"/>
        </w:rPr>
        <w:t>деятельность</w:t>
      </w:r>
      <w:r w:rsidR="00350EF0" w:rsidRPr="00332526">
        <w:rPr>
          <w:rFonts w:eastAsia="Times New Roman"/>
          <w:sz w:val="28"/>
          <w:szCs w:val="28"/>
        </w:rPr>
        <w:t xml:space="preserve"> </w:t>
      </w:r>
      <w:r w:rsidRPr="00332526">
        <w:rPr>
          <w:rFonts w:eastAsia="Times New Roman"/>
          <w:sz w:val="28"/>
          <w:szCs w:val="28"/>
        </w:rPr>
        <w:t>(комбинированная схема).</w:t>
      </w:r>
    </w:p>
    <w:p w:rsidR="00B0610D" w:rsidRPr="00332526" w:rsidRDefault="00350EF0" w:rsidP="00A01268">
      <w:pPr>
        <w:shd w:val="clear" w:color="auto" w:fill="FFFFFF"/>
        <w:tabs>
          <w:tab w:val="left" w:pos="0"/>
          <w:tab w:val="left" w:pos="951"/>
          <w:tab w:val="left" w:pos="2242"/>
          <w:tab w:val="left" w:pos="4977"/>
          <w:tab w:val="left" w:pos="7699"/>
        </w:tabs>
        <w:ind w:right="33"/>
        <w:jc w:val="both"/>
        <w:rPr>
          <w:sz w:val="28"/>
          <w:szCs w:val="28"/>
        </w:rPr>
      </w:pPr>
      <w:r w:rsidRPr="00332526">
        <w:rPr>
          <w:rFonts w:eastAsia="Times New Roman"/>
          <w:sz w:val="28"/>
          <w:szCs w:val="28"/>
        </w:rPr>
        <w:tab/>
      </w:r>
      <w:r w:rsidR="002F7AF1" w:rsidRPr="00332526">
        <w:rPr>
          <w:rFonts w:eastAsia="Times New Roman"/>
          <w:sz w:val="28"/>
          <w:szCs w:val="28"/>
        </w:rPr>
        <w:t>При организации внеурочной деятельности непосредственно в образовательной организации предполагается, что в этой работе принимают участие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тьюторы и др.).</w:t>
      </w:r>
    </w:p>
    <w:p w:rsidR="00350EF0" w:rsidRPr="00332526" w:rsidRDefault="002F7AF1" w:rsidP="00A01268">
      <w:pPr>
        <w:shd w:val="clear" w:color="auto" w:fill="FFFFFF"/>
        <w:ind w:left="5" w:right="33" w:firstLine="715"/>
        <w:jc w:val="both"/>
        <w:rPr>
          <w:rFonts w:eastAsia="Times New Roman"/>
          <w:sz w:val="28"/>
          <w:szCs w:val="28"/>
        </w:rPr>
      </w:pPr>
      <w:r w:rsidRPr="00332526">
        <w:rPr>
          <w:rFonts w:eastAsia="Times New Roman"/>
          <w:sz w:val="28"/>
          <w:szCs w:val="28"/>
        </w:rPr>
        <w:t>При организации внеурочной деятельности обучающихся могут использоваться возможности организаций дополнительного образования,</w:t>
      </w:r>
      <w:r w:rsidR="00962A88" w:rsidRPr="00332526">
        <w:rPr>
          <w:rFonts w:eastAsia="Times New Roman"/>
          <w:sz w:val="28"/>
          <w:szCs w:val="28"/>
          <w:lang w:val="uk-UA"/>
        </w:rPr>
        <w:t xml:space="preserve"> </w:t>
      </w:r>
      <w:r w:rsidRPr="00332526">
        <w:rPr>
          <w:rFonts w:eastAsia="Times New Roman"/>
          <w:sz w:val="28"/>
          <w:szCs w:val="28"/>
        </w:rPr>
        <w:t xml:space="preserve">культуры, спорта. </w:t>
      </w:r>
    </w:p>
    <w:p w:rsidR="00B0610D" w:rsidRPr="00522071" w:rsidRDefault="002F7AF1" w:rsidP="00A01268">
      <w:pPr>
        <w:shd w:val="clear" w:color="auto" w:fill="FFFFFF"/>
        <w:ind w:left="5" w:right="33" w:firstLine="715"/>
        <w:jc w:val="both"/>
        <w:rPr>
          <w:sz w:val="28"/>
          <w:szCs w:val="28"/>
        </w:rPr>
      </w:pPr>
      <w:r w:rsidRPr="00332526">
        <w:rPr>
          <w:rFonts w:eastAsia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</w:t>
      </w:r>
      <w:r w:rsidR="00332526">
        <w:rPr>
          <w:rFonts w:eastAsia="Times New Roman"/>
          <w:sz w:val="28"/>
          <w:szCs w:val="28"/>
        </w:rPr>
        <w:t>.</w:t>
      </w:r>
    </w:p>
    <w:p w:rsidR="00B0610D" w:rsidRPr="00332526" w:rsidRDefault="002F7AF1" w:rsidP="00A01268">
      <w:pPr>
        <w:shd w:val="clear" w:color="auto" w:fill="FFFFFF"/>
        <w:ind w:left="37" w:right="5" w:firstLine="683"/>
        <w:jc w:val="both"/>
        <w:rPr>
          <w:sz w:val="28"/>
          <w:szCs w:val="28"/>
        </w:rPr>
      </w:pPr>
      <w:r w:rsidRPr="00332526">
        <w:rPr>
          <w:rFonts w:eastAsia="Times New Roman"/>
          <w:b/>
          <w:bCs/>
          <w:sz w:val="28"/>
          <w:szCs w:val="28"/>
        </w:rPr>
        <w:t xml:space="preserve">Примерный перечень документов, </w:t>
      </w:r>
      <w:r w:rsidRPr="00332526">
        <w:rPr>
          <w:rFonts w:eastAsia="Times New Roman"/>
          <w:sz w:val="28"/>
          <w:szCs w:val="28"/>
        </w:rPr>
        <w:t>оформляемых для организации занятий внеурочной деятельности в образовательной организации:</w:t>
      </w:r>
    </w:p>
    <w:p w:rsidR="00B0610D" w:rsidRPr="00332526" w:rsidRDefault="000B3477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332526">
        <w:rPr>
          <w:rFonts w:eastAsia="Times New Roman"/>
          <w:sz w:val="28"/>
          <w:szCs w:val="28"/>
        </w:rPr>
        <w:t>л</w:t>
      </w:r>
      <w:r w:rsidR="002F7AF1" w:rsidRPr="00332526">
        <w:rPr>
          <w:rFonts w:eastAsia="Times New Roman"/>
          <w:sz w:val="28"/>
          <w:szCs w:val="28"/>
        </w:rPr>
        <w:t>окальный</w:t>
      </w:r>
      <w:r w:rsidRPr="00332526">
        <w:rPr>
          <w:rFonts w:eastAsia="Times New Roman"/>
          <w:sz w:val="28"/>
          <w:szCs w:val="28"/>
        </w:rPr>
        <w:t xml:space="preserve"> </w:t>
      </w:r>
      <w:r w:rsidR="002F7AF1" w:rsidRPr="00332526">
        <w:rPr>
          <w:rFonts w:eastAsia="Times New Roman"/>
          <w:sz w:val="28"/>
          <w:szCs w:val="28"/>
        </w:rPr>
        <w:t>акт</w:t>
      </w:r>
      <w:r w:rsidRPr="00332526">
        <w:rPr>
          <w:rFonts w:eastAsia="Times New Roman"/>
          <w:sz w:val="28"/>
          <w:szCs w:val="28"/>
        </w:rPr>
        <w:t xml:space="preserve"> </w:t>
      </w:r>
      <w:r w:rsidR="002F7AF1" w:rsidRPr="00332526">
        <w:rPr>
          <w:rFonts w:eastAsia="Times New Roman"/>
          <w:sz w:val="28"/>
          <w:szCs w:val="28"/>
        </w:rPr>
        <w:t>образовательной</w:t>
      </w:r>
      <w:r w:rsidRPr="00332526">
        <w:rPr>
          <w:rFonts w:eastAsia="Times New Roman"/>
          <w:sz w:val="28"/>
          <w:szCs w:val="28"/>
        </w:rPr>
        <w:t xml:space="preserve"> </w:t>
      </w:r>
      <w:r w:rsidR="002F7AF1" w:rsidRPr="00332526">
        <w:rPr>
          <w:rFonts w:eastAsia="Times New Roman"/>
          <w:sz w:val="28"/>
          <w:szCs w:val="28"/>
        </w:rPr>
        <w:t>организации «Положение об организации внеурочной деятельности»;</w:t>
      </w:r>
    </w:p>
    <w:p w:rsidR="00B0610D" w:rsidRPr="00332526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332526">
        <w:rPr>
          <w:rFonts w:eastAsia="Times New Roman"/>
          <w:sz w:val="28"/>
          <w:szCs w:val="28"/>
        </w:rPr>
        <w:t>распорядительный акт образовательной организации по организации</w:t>
      </w:r>
      <w:r w:rsidR="000B3477" w:rsidRPr="00332526">
        <w:rPr>
          <w:rFonts w:eastAsia="Times New Roman"/>
          <w:sz w:val="28"/>
          <w:szCs w:val="28"/>
        </w:rPr>
        <w:t xml:space="preserve"> </w:t>
      </w:r>
      <w:r w:rsidRPr="00332526">
        <w:rPr>
          <w:rFonts w:eastAsia="Times New Roman"/>
          <w:sz w:val="28"/>
          <w:szCs w:val="28"/>
        </w:rPr>
        <w:t>внеурочной деятельности на учебный год;</w:t>
      </w:r>
    </w:p>
    <w:p w:rsidR="00B0610D" w:rsidRPr="00332526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332526">
        <w:rPr>
          <w:rFonts w:eastAsia="Times New Roman"/>
          <w:sz w:val="28"/>
          <w:szCs w:val="28"/>
        </w:rPr>
        <w:t>рабочие программы курсов внеурочной деятельности,</w:t>
      </w:r>
    </w:p>
    <w:p w:rsidR="00B0610D" w:rsidRPr="00332526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332526">
        <w:rPr>
          <w:rFonts w:eastAsia="Times New Roman"/>
          <w:sz w:val="28"/>
          <w:szCs w:val="28"/>
        </w:rPr>
        <w:t>расписание занятий внеурочной деятельности,</w:t>
      </w:r>
    </w:p>
    <w:p w:rsidR="000B3477" w:rsidRPr="00332526" w:rsidRDefault="002F7AF1" w:rsidP="00A01268">
      <w:pPr>
        <w:shd w:val="clear" w:color="auto" w:fill="FFFFFF"/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32526">
        <w:rPr>
          <w:sz w:val="28"/>
          <w:szCs w:val="28"/>
        </w:rPr>
        <w:t>-</w:t>
      </w:r>
      <w:r w:rsidR="000B3477" w:rsidRPr="00332526">
        <w:rPr>
          <w:sz w:val="28"/>
          <w:szCs w:val="28"/>
        </w:rPr>
        <w:t xml:space="preserve"> </w:t>
      </w:r>
      <w:r w:rsidRPr="00332526">
        <w:rPr>
          <w:rFonts w:eastAsia="Times New Roman"/>
          <w:sz w:val="28"/>
          <w:szCs w:val="28"/>
        </w:rPr>
        <w:t>журналы учета занятий внеурочной деятельности.</w:t>
      </w:r>
    </w:p>
    <w:p w:rsidR="00B0610D" w:rsidRPr="00522071" w:rsidRDefault="000B3477" w:rsidP="00A012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32526">
        <w:rPr>
          <w:rFonts w:eastAsia="Times New Roman"/>
          <w:sz w:val="28"/>
          <w:szCs w:val="28"/>
        </w:rPr>
        <w:tab/>
      </w:r>
      <w:r w:rsidR="002F7AF1" w:rsidRPr="00332526">
        <w:rPr>
          <w:rFonts w:eastAsia="Times New Roman"/>
          <w:sz w:val="28"/>
          <w:szCs w:val="28"/>
        </w:rPr>
        <w:t>Образовательная организация мо</w:t>
      </w:r>
      <w:r w:rsidRPr="00332526">
        <w:rPr>
          <w:rFonts w:eastAsia="Times New Roman"/>
          <w:sz w:val="28"/>
          <w:szCs w:val="28"/>
        </w:rPr>
        <w:t xml:space="preserve">жет издавать и иные необходимые </w:t>
      </w:r>
      <w:r w:rsidR="002F7AF1" w:rsidRPr="00332526">
        <w:rPr>
          <w:rFonts w:eastAsia="Times New Roman"/>
          <w:sz w:val="28"/>
          <w:szCs w:val="28"/>
        </w:rPr>
        <w:t>для</w:t>
      </w:r>
      <w:r w:rsidRPr="00332526">
        <w:rPr>
          <w:rFonts w:eastAsia="Times New Roman"/>
          <w:sz w:val="28"/>
          <w:szCs w:val="28"/>
        </w:rPr>
        <w:t xml:space="preserve"> </w:t>
      </w:r>
      <w:r w:rsidR="002F7AF1" w:rsidRPr="00332526">
        <w:rPr>
          <w:rFonts w:eastAsia="Times New Roman"/>
          <w:sz w:val="28"/>
          <w:szCs w:val="28"/>
        </w:rPr>
        <w:t>организации работы документы.</w:t>
      </w:r>
    </w:p>
    <w:p w:rsidR="0070323B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lastRenderedPageBreak/>
        <w:tab/>
      </w:r>
      <w:r w:rsidR="001B4CC4" w:rsidRPr="00522071">
        <w:rPr>
          <w:rFonts w:eastAsia="Times New Roman"/>
          <w:spacing w:val="-12"/>
          <w:sz w:val="28"/>
          <w:szCs w:val="28"/>
        </w:rPr>
        <w:t>Формы</w:t>
      </w:r>
      <w:r w:rsidR="0070323B" w:rsidRPr="00522071">
        <w:rPr>
          <w:rFonts w:eastAsia="Times New Roman"/>
          <w:spacing w:val="-12"/>
          <w:sz w:val="28"/>
          <w:szCs w:val="28"/>
        </w:rPr>
        <w:t xml:space="preserve"> </w:t>
      </w:r>
      <w:r w:rsidR="001B4CC4" w:rsidRPr="00522071">
        <w:rPr>
          <w:rFonts w:eastAsia="Times New Roman"/>
          <w:sz w:val="28"/>
          <w:szCs w:val="28"/>
        </w:rPr>
        <w:t xml:space="preserve">организации внеурочной деятельности, чередование урочной и внеурочной деятельности в рамках реализации основной общеобразовательной программы </w:t>
      </w:r>
      <w:r w:rsidR="001B4CC4" w:rsidRPr="00522071">
        <w:rPr>
          <w:rFonts w:eastAsia="Times New Roman"/>
          <w:spacing w:val="-1"/>
          <w:sz w:val="28"/>
          <w:szCs w:val="28"/>
        </w:rPr>
        <w:t xml:space="preserve">определяет общеобразовательная организация (п.13 ФГОС СОО). </w:t>
      </w:r>
    </w:p>
    <w:p w:rsidR="0070323B" w:rsidRPr="00522071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="001B4CC4" w:rsidRPr="00522071">
        <w:rPr>
          <w:rFonts w:eastAsia="Times New Roman"/>
          <w:spacing w:val="-1"/>
          <w:sz w:val="28"/>
          <w:szCs w:val="28"/>
        </w:rPr>
        <w:t>В зависимости от</w:t>
      </w:r>
      <w:r w:rsidR="0070323B" w:rsidRPr="00522071">
        <w:rPr>
          <w:rFonts w:eastAsia="Times New Roman"/>
          <w:spacing w:val="-1"/>
          <w:sz w:val="28"/>
          <w:szCs w:val="28"/>
        </w:rPr>
        <w:t xml:space="preserve"> </w:t>
      </w:r>
      <w:r w:rsidR="001B4CC4" w:rsidRPr="00522071">
        <w:rPr>
          <w:rFonts w:eastAsia="Times New Roman"/>
          <w:sz w:val="28"/>
          <w:szCs w:val="28"/>
        </w:rPr>
        <w:t xml:space="preserve">задач на каждом этапе реализации общеобразовательной программы количество часов, отводимых на внеурочную деятельность, может изменяться. </w:t>
      </w:r>
    </w:p>
    <w:p w:rsidR="001B4CC4" w:rsidRPr="00522071" w:rsidRDefault="00350EF0" w:rsidP="00332526">
      <w:pPr>
        <w:shd w:val="clear" w:color="auto" w:fill="FFFFFF"/>
        <w:tabs>
          <w:tab w:val="left" w:pos="851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>При реализации внеурочной деятельности могут быть задействованы каникулярные периоды для организации отдыха и оздоровления обучающихся, тематических лагерных смен, летних школ (п.15 ФГОС СОО).</w:t>
      </w:r>
    </w:p>
    <w:p w:rsidR="00B0610D" w:rsidRPr="00794D63" w:rsidRDefault="002F7AF1" w:rsidP="00A01268">
      <w:pPr>
        <w:shd w:val="clear" w:color="auto" w:fill="FFFFFF"/>
        <w:ind w:left="5" w:right="33" w:firstLine="715"/>
        <w:jc w:val="both"/>
        <w:rPr>
          <w:rFonts w:eastAsia="Times New Roman"/>
          <w:sz w:val="28"/>
          <w:szCs w:val="28"/>
        </w:rPr>
      </w:pPr>
      <w:r w:rsidRPr="00332526">
        <w:rPr>
          <w:rFonts w:eastAsia="Times New Roman"/>
          <w:b/>
          <w:bCs/>
          <w:sz w:val="28"/>
          <w:szCs w:val="28"/>
        </w:rPr>
        <w:t xml:space="preserve">План внеурочной деятельности </w:t>
      </w:r>
      <w:r w:rsidRPr="00332526">
        <w:rPr>
          <w:rFonts w:eastAsia="Times New Roman"/>
          <w:sz w:val="28"/>
          <w:szCs w:val="28"/>
        </w:rPr>
        <w:t xml:space="preserve">- обязательный элемент организационного раздела ООП общеобразовательной организации, который определяет общий объем внеурочной деятельности обучающихся, состав, структуру направлений и формы организации внеурочной деятельности для уровня </w:t>
      </w:r>
      <w:r w:rsidR="006961DD" w:rsidRPr="00332526">
        <w:rPr>
          <w:rFonts w:eastAsia="Times New Roman"/>
          <w:sz w:val="28"/>
          <w:szCs w:val="28"/>
          <w:lang w:val="uk-UA"/>
        </w:rPr>
        <w:t>(</w:t>
      </w:r>
      <w:r w:rsidRPr="00332526">
        <w:rPr>
          <w:rFonts w:eastAsia="Times New Roman"/>
          <w:sz w:val="28"/>
          <w:szCs w:val="28"/>
        </w:rPr>
        <w:t>начального</w:t>
      </w:r>
      <w:r w:rsidR="006961DD" w:rsidRPr="00332526">
        <w:rPr>
          <w:rFonts w:eastAsia="Times New Roman"/>
          <w:sz w:val="28"/>
          <w:szCs w:val="28"/>
          <w:lang w:val="uk-UA"/>
        </w:rPr>
        <w:t xml:space="preserve">, </w:t>
      </w:r>
      <w:r w:rsidRPr="00332526">
        <w:rPr>
          <w:rFonts w:eastAsia="Times New Roman"/>
          <w:sz w:val="28"/>
          <w:szCs w:val="28"/>
        </w:rPr>
        <w:t>основного, среднего) общего образования</w:t>
      </w:r>
      <w:r w:rsidR="00951B8C" w:rsidRPr="00332526">
        <w:rPr>
          <w:rFonts w:eastAsia="Times New Roman"/>
          <w:sz w:val="28"/>
          <w:szCs w:val="28"/>
        </w:rPr>
        <w:t xml:space="preserve"> </w:t>
      </w:r>
      <w:r w:rsidR="00951B8C" w:rsidRPr="00332526">
        <w:rPr>
          <w:sz w:val="28"/>
          <w:szCs w:val="28"/>
        </w:rPr>
        <w:t>(п. 14 ФГОС СОО)</w:t>
      </w:r>
      <w:r w:rsidRPr="00332526">
        <w:rPr>
          <w:rFonts w:eastAsia="Times New Roman"/>
          <w:sz w:val="28"/>
          <w:szCs w:val="28"/>
        </w:rPr>
        <w:t>.</w:t>
      </w:r>
    </w:p>
    <w:p w:rsidR="000B3477" w:rsidRDefault="00350EF0" w:rsidP="00A01268">
      <w:pPr>
        <w:shd w:val="clear" w:color="auto" w:fill="FFFFFF"/>
        <w:ind w:left="5" w:right="3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</w:t>
      </w:r>
    </w:p>
    <w:p w:rsidR="00BB6270" w:rsidRDefault="00BB6270" w:rsidP="00A01268">
      <w:pPr>
        <w:shd w:val="clear" w:color="auto" w:fill="FFFFFF"/>
        <w:ind w:left="5" w:right="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B0610D" w:rsidRPr="00332526" w:rsidRDefault="002F7AF1" w:rsidP="00A01268">
      <w:pPr>
        <w:shd w:val="clear" w:color="auto" w:fill="FFFFFF"/>
        <w:ind w:left="5" w:right="33" w:firstLine="528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</w:t>
      </w:r>
      <w:r w:rsidRPr="00332526">
        <w:rPr>
          <w:rFonts w:eastAsia="Times New Roman"/>
          <w:sz w:val="28"/>
          <w:szCs w:val="28"/>
        </w:rPr>
        <w:t>деятельности.</w:t>
      </w:r>
    </w:p>
    <w:p w:rsidR="00951B8C" w:rsidRPr="00332526" w:rsidRDefault="00951B8C" w:rsidP="00A01268">
      <w:pPr>
        <w:pStyle w:val="a4"/>
        <w:tabs>
          <w:tab w:val="left" w:pos="9923"/>
        </w:tabs>
        <w:ind w:left="0" w:firstLine="709"/>
      </w:pPr>
      <w:r w:rsidRPr="00332526">
        <w:t>ПООП СОО, (пункт III.2. Примерный план внеурочной деятельности) фиксирует необходимость включения в план внеурочной деятельности среднего общего образования трех компонентов: компонента, учитывающего образовательные запросы обучающихся, поступившие через систему школьного самоуправления, от инициативных групп школьников или от ученических сообществ школы, юношеских общественных объединений, в том числе и в рамках «Российского движения школьников»; компонента, обеспечивающего реализацию образовательных событий и ориентированного на решение задач воспитания, социализации, формирования коллектива класса, уклада школьной жизни; компонента, обеспечивающего вариативные образовательные запросы обучающихся в соответствии с выбранными профилями</w:t>
      </w:r>
      <w:r w:rsidRPr="00332526">
        <w:rPr>
          <w:spacing w:val="-1"/>
        </w:rPr>
        <w:t xml:space="preserve"> </w:t>
      </w:r>
      <w:r w:rsidRPr="00332526">
        <w:t>обучения.</w:t>
      </w:r>
    </w:p>
    <w:p w:rsidR="00B0610D" w:rsidRPr="00332526" w:rsidRDefault="002F7AF1" w:rsidP="00A01268">
      <w:pPr>
        <w:shd w:val="clear" w:color="auto" w:fill="FFFFFF"/>
        <w:ind w:left="9" w:right="42" w:firstLine="700"/>
        <w:jc w:val="both"/>
        <w:rPr>
          <w:sz w:val="28"/>
          <w:szCs w:val="28"/>
        </w:rPr>
      </w:pPr>
      <w:r w:rsidRPr="00332526">
        <w:rPr>
          <w:rFonts w:eastAsia="Times New Roman"/>
          <w:sz w:val="28"/>
          <w:szCs w:val="28"/>
        </w:rPr>
        <w:t xml:space="preserve">В соответствии с примерными ООП разных уровней образования </w:t>
      </w:r>
      <w:r w:rsidRPr="00332526">
        <w:rPr>
          <w:rFonts w:eastAsia="Times New Roman"/>
          <w:b/>
          <w:bCs/>
          <w:sz w:val="28"/>
          <w:szCs w:val="28"/>
        </w:rPr>
        <w:t>план внеурочной деятельности</w:t>
      </w:r>
      <w:r w:rsidR="006961DD" w:rsidRPr="00332526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Pr="00332526">
        <w:rPr>
          <w:rFonts w:eastAsia="Times New Roman"/>
          <w:sz w:val="28"/>
          <w:szCs w:val="28"/>
        </w:rPr>
        <w:t>представля</w:t>
      </w:r>
      <w:r w:rsidR="006961DD" w:rsidRPr="00332526">
        <w:rPr>
          <w:rFonts w:eastAsia="Times New Roman"/>
          <w:sz w:val="28"/>
          <w:szCs w:val="28"/>
          <w:lang w:val="uk-UA"/>
        </w:rPr>
        <w:t>ет</w:t>
      </w:r>
      <w:r w:rsidRPr="00332526">
        <w:rPr>
          <w:rFonts w:eastAsia="Times New Roman"/>
          <w:sz w:val="28"/>
          <w:szCs w:val="28"/>
        </w:rPr>
        <w:t xml:space="preserve"> собой описание целостной системы функционирования образовательной организации в сфере внеурочной деятельности</w:t>
      </w:r>
      <w:r w:rsidR="006961DD" w:rsidRPr="00332526">
        <w:rPr>
          <w:rFonts w:eastAsia="Times New Roman"/>
          <w:sz w:val="28"/>
          <w:szCs w:val="28"/>
          <w:lang w:val="uk-UA"/>
        </w:rPr>
        <w:t xml:space="preserve"> и </w:t>
      </w:r>
      <w:r w:rsidRPr="00332526">
        <w:rPr>
          <w:rFonts w:eastAsia="Times New Roman"/>
          <w:b/>
          <w:bCs/>
          <w:sz w:val="28"/>
          <w:szCs w:val="28"/>
        </w:rPr>
        <w:t>включа</w:t>
      </w:r>
      <w:r w:rsidR="006961DD" w:rsidRPr="00332526">
        <w:rPr>
          <w:rFonts w:eastAsia="Times New Roman"/>
          <w:b/>
          <w:bCs/>
          <w:sz w:val="28"/>
          <w:szCs w:val="28"/>
          <w:lang w:val="uk-UA"/>
        </w:rPr>
        <w:t>е</w:t>
      </w:r>
      <w:r w:rsidRPr="00332526">
        <w:rPr>
          <w:rFonts w:eastAsia="Times New Roman"/>
          <w:b/>
          <w:bCs/>
          <w:sz w:val="28"/>
          <w:szCs w:val="28"/>
        </w:rPr>
        <w:t>т</w:t>
      </w:r>
      <w:r w:rsidRPr="00332526">
        <w:rPr>
          <w:rFonts w:eastAsia="Times New Roman"/>
          <w:sz w:val="28"/>
          <w:szCs w:val="28"/>
        </w:rPr>
        <w:t>:</w:t>
      </w:r>
    </w:p>
    <w:p w:rsidR="00B0610D" w:rsidRPr="00332526" w:rsidRDefault="002F7AF1" w:rsidP="00A01268">
      <w:pPr>
        <w:shd w:val="clear" w:color="auto" w:fill="FFFFFF"/>
        <w:tabs>
          <w:tab w:val="left" w:pos="284"/>
        </w:tabs>
        <w:ind w:right="37"/>
        <w:jc w:val="both"/>
        <w:rPr>
          <w:sz w:val="28"/>
          <w:szCs w:val="28"/>
        </w:rPr>
      </w:pPr>
      <w:r w:rsidRPr="00332526">
        <w:rPr>
          <w:sz w:val="28"/>
          <w:szCs w:val="28"/>
        </w:rPr>
        <w:t>-</w:t>
      </w:r>
      <w:r w:rsidR="00C42125" w:rsidRPr="00332526">
        <w:rPr>
          <w:sz w:val="28"/>
          <w:szCs w:val="28"/>
        </w:rPr>
        <w:t xml:space="preserve"> </w:t>
      </w:r>
      <w:r w:rsidRPr="00332526">
        <w:rPr>
          <w:rFonts w:eastAsia="Times New Roman"/>
          <w:sz w:val="28"/>
          <w:szCs w:val="28"/>
        </w:rPr>
        <w:t>план организации деятельности ученических сообществ</w:t>
      </w:r>
      <w:r w:rsidR="006961DD" w:rsidRPr="00332526">
        <w:rPr>
          <w:rFonts w:eastAsia="Times New Roman"/>
          <w:sz w:val="28"/>
          <w:szCs w:val="28"/>
          <w:lang w:val="uk-UA"/>
        </w:rPr>
        <w:t xml:space="preserve"> </w:t>
      </w:r>
      <w:r w:rsidRPr="00332526">
        <w:rPr>
          <w:rFonts w:eastAsia="Times New Roman"/>
          <w:sz w:val="28"/>
          <w:szCs w:val="28"/>
        </w:rPr>
        <w:t>(подростковых коллективов, групп старшеклассников), в том числе классов,</w:t>
      </w:r>
      <w:r w:rsidR="006961DD" w:rsidRPr="00332526">
        <w:rPr>
          <w:rFonts w:eastAsia="Times New Roman"/>
          <w:sz w:val="28"/>
          <w:szCs w:val="28"/>
          <w:lang w:val="uk-UA"/>
        </w:rPr>
        <w:t xml:space="preserve"> </w:t>
      </w:r>
      <w:r w:rsidRPr="00332526">
        <w:rPr>
          <w:rFonts w:eastAsia="Times New Roman"/>
          <w:sz w:val="28"/>
          <w:szCs w:val="28"/>
        </w:rPr>
        <w:t xml:space="preserve">разновозрастных объединений по интересам, клубов; </w:t>
      </w:r>
      <w:r w:rsidR="00962A88" w:rsidRPr="00332526">
        <w:rPr>
          <w:rFonts w:eastAsia="Times New Roman"/>
          <w:sz w:val="28"/>
          <w:szCs w:val="28"/>
          <w:lang w:val="uk-UA"/>
        </w:rPr>
        <w:t>ю</w:t>
      </w:r>
      <w:r w:rsidRPr="00332526">
        <w:rPr>
          <w:rFonts w:eastAsia="Times New Roman"/>
          <w:sz w:val="28"/>
          <w:szCs w:val="28"/>
        </w:rPr>
        <w:t>ношеских общественных объединений, организаций (в том числе и в рамках «Российского движения школьников»);</w:t>
      </w:r>
    </w:p>
    <w:p w:rsidR="00B0610D" w:rsidRPr="00332526" w:rsidRDefault="002F7AF1" w:rsidP="00A01268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ind w:left="9" w:right="5"/>
        <w:jc w:val="both"/>
        <w:rPr>
          <w:sz w:val="28"/>
          <w:szCs w:val="28"/>
        </w:rPr>
      </w:pPr>
      <w:r w:rsidRPr="00332526">
        <w:rPr>
          <w:rFonts w:eastAsia="Times New Roman"/>
          <w:sz w:val="28"/>
          <w:szCs w:val="28"/>
        </w:rPr>
        <w:t xml:space="preserve">план </w:t>
      </w:r>
      <w:r w:rsidR="006961DD" w:rsidRPr="00332526">
        <w:rPr>
          <w:rFonts w:eastAsia="Times New Roman"/>
          <w:sz w:val="28"/>
          <w:szCs w:val="28"/>
          <w:lang w:val="uk-UA"/>
        </w:rPr>
        <w:t xml:space="preserve">реализации курсов </w:t>
      </w:r>
      <w:r w:rsidR="006961DD" w:rsidRPr="00332526">
        <w:rPr>
          <w:rFonts w:eastAsia="Times New Roman"/>
          <w:b/>
          <w:sz w:val="28"/>
          <w:szCs w:val="28"/>
          <w:lang w:val="uk-UA"/>
        </w:rPr>
        <w:t>ВД</w:t>
      </w:r>
      <w:r w:rsidRPr="00332526">
        <w:rPr>
          <w:rFonts w:eastAsia="Times New Roman"/>
          <w:sz w:val="28"/>
          <w:szCs w:val="28"/>
        </w:rPr>
        <w:t xml:space="preserve"> по </w:t>
      </w:r>
      <w:r w:rsidR="006961DD" w:rsidRPr="00332526">
        <w:rPr>
          <w:rFonts w:eastAsia="Times New Roman"/>
          <w:sz w:val="28"/>
          <w:szCs w:val="28"/>
          <w:lang w:val="uk-UA"/>
        </w:rPr>
        <w:t>в</w:t>
      </w:r>
      <w:r w:rsidR="006961DD" w:rsidRPr="00332526">
        <w:rPr>
          <w:rFonts w:eastAsia="Times New Roman"/>
          <w:sz w:val="28"/>
          <w:szCs w:val="28"/>
        </w:rPr>
        <w:t>ы</w:t>
      </w:r>
      <w:r w:rsidR="006961DD" w:rsidRPr="00332526">
        <w:rPr>
          <w:rFonts w:eastAsia="Times New Roman"/>
          <w:sz w:val="28"/>
          <w:szCs w:val="28"/>
          <w:lang w:val="uk-UA"/>
        </w:rPr>
        <w:t>бору обучающихся</w:t>
      </w:r>
      <w:r w:rsidRPr="00332526">
        <w:rPr>
          <w:rFonts w:eastAsia="Times New Roman"/>
          <w:sz w:val="28"/>
          <w:szCs w:val="28"/>
        </w:rPr>
        <w:t xml:space="preserve"> (предметные кружки, </w:t>
      </w:r>
      <w:r w:rsidR="006961DD" w:rsidRPr="00332526">
        <w:rPr>
          <w:rFonts w:eastAsia="Times New Roman"/>
          <w:sz w:val="28"/>
          <w:szCs w:val="28"/>
        </w:rPr>
        <w:t xml:space="preserve">факультативы, </w:t>
      </w:r>
      <w:r w:rsidRPr="00332526">
        <w:rPr>
          <w:rFonts w:eastAsia="Times New Roman"/>
          <w:sz w:val="28"/>
          <w:szCs w:val="28"/>
        </w:rPr>
        <w:t xml:space="preserve">ученические научные общества, школьные олимпиады по предметам программы </w:t>
      </w:r>
      <w:r w:rsidR="006961DD" w:rsidRPr="00332526">
        <w:rPr>
          <w:rFonts w:eastAsia="Times New Roman"/>
          <w:sz w:val="28"/>
          <w:szCs w:val="28"/>
        </w:rPr>
        <w:t>средней</w:t>
      </w:r>
      <w:r w:rsidRPr="00332526">
        <w:rPr>
          <w:rFonts w:eastAsia="Times New Roman"/>
          <w:sz w:val="28"/>
          <w:szCs w:val="28"/>
        </w:rPr>
        <w:t xml:space="preserve"> школы);</w:t>
      </w:r>
    </w:p>
    <w:p w:rsidR="00B0610D" w:rsidRPr="00332526" w:rsidRDefault="002F7AF1" w:rsidP="00A01268">
      <w:pPr>
        <w:numPr>
          <w:ilvl w:val="0"/>
          <w:numId w:val="3"/>
        </w:numPr>
        <w:shd w:val="clear" w:color="auto" w:fill="FFFFFF"/>
        <w:tabs>
          <w:tab w:val="left" w:pos="1384"/>
        </w:tabs>
        <w:jc w:val="both"/>
        <w:rPr>
          <w:sz w:val="28"/>
          <w:szCs w:val="28"/>
        </w:rPr>
      </w:pPr>
      <w:r w:rsidRPr="00332526">
        <w:rPr>
          <w:rFonts w:eastAsia="Times New Roman"/>
          <w:sz w:val="28"/>
          <w:szCs w:val="28"/>
        </w:rPr>
        <w:t>план воспитательных мероприятий.</w:t>
      </w:r>
    </w:p>
    <w:p w:rsidR="00B0610D" w:rsidRPr="00332526" w:rsidRDefault="002F7AF1" w:rsidP="00A01268">
      <w:pPr>
        <w:shd w:val="clear" w:color="auto" w:fill="FFFFFF"/>
        <w:ind w:right="23" w:firstLine="720"/>
        <w:jc w:val="both"/>
        <w:rPr>
          <w:sz w:val="28"/>
          <w:szCs w:val="28"/>
        </w:rPr>
      </w:pPr>
      <w:r w:rsidRPr="00332526">
        <w:rPr>
          <w:rFonts w:eastAsia="Times New Roman"/>
          <w:sz w:val="28"/>
          <w:szCs w:val="28"/>
        </w:rPr>
        <w:t xml:space="preserve">В зависимости от решения педагогического коллектива, родительской общественности, интересов и запросов детей и родителей в Примерных ООП </w:t>
      </w:r>
      <w:r w:rsidRPr="00332526">
        <w:rPr>
          <w:rFonts w:eastAsia="Times New Roman"/>
          <w:sz w:val="28"/>
          <w:szCs w:val="28"/>
        </w:rPr>
        <w:lastRenderedPageBreak/>
        <w:t xml:space="preserve">среднего общего образования возможны различные модели плана внеурочной деятельности образовательных организаций и расходы времени на отдельные его направления (примерные планы </w:t>
      </w:r>
      <w:r w:rsidR="00794D63" w:rsidRPr="00332526">
        <w:rPr>
          <w:rFonts w:eastAsia="Times New Roman"/>
          <w:sz w:val="28"/>
          <w:szCs w:val="28"/>
        </w:rPr>
        <w:t>представлены</w:t>
      </w:r>
      <w:r w:rsidRPr="00332526">
        <w:rPr>
          <w:rFonts w:eastAsia="Times New Roman"/>
          <w:sz w:val="28"/>
          <w:szCs w:val="28"/>
        </w:rPr>
        <w:t xml:space="preserve"> в примерной ООП СОО).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 w:rsidRPr="00332526">
        <w:t>Для проведения внеурочных занятий целесообразно формировать группы</w:t>
      </w:r>
      <w:r>
        <w:t xml:space="preserve"> из обучающихся класса (параллели, уровня среднего общего образования), выбравших одинаковый профиль.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При проектировании этого компонента внеурочной деятельности важно помнить, что внеурочная деятельность, направленная на углубление знаний и практических умений вне зависимости от предметной области, осуществляется в формах, отличных от урочных (дискуссии, исследования и практики, профессиональные пробы, посещение предприятий, коллективные проекты, квесты и другие формы).</w:t>
      </w:r>
    </w:p>
    <w:p w:rsidR="00951B8C" w:rsidRPr="00332526" w:rsidRDefault="00951B8C" w:rsidP="00A01268">
      <w:pPr>
        <w:pStyle w:val="a4"/>
        <w:tabs>
          <w:tab w:val="left" w:pos="9923"/>
        </w:tabs>
        <w:ind w:left="0" w:firstLine="851"/>
      </w:pPr>
      <w:r w:rsidRPr="00332526">
        <w:t>Примерное соотношение компонентов плана внеурочной деятельности определяется решением общеобразовательной организации, традициями, актуальными задачами реализации ОПП СОО. Ориентиром для общеобразовательной организации может быть такое соотношение: 1-2 часа в неделю на курсы, обеспечивающие образовательные запросы обучающихся  1-2 часа в неделю на курсы, обеспечивающие решение задач воспитания, при наличии 5 часов внеурочной деятельности на</w:t>
      </w:r>
      <w:r w:rsidRPr="00332526">
        <w:rPr>
          <w:spacing w:val="-1"/>
        </w:rPr>
        <w:t xml:space="preserve"> </w:t>
      </w:r>
      <w:r w:rsidRPr="00332526">
        <w:t>класс.</w:t>
      </w:r>
    </w:p>
    <w:p w:rsidR="00951B8C" w:rsidRPr="00332526" w:rsidRDefault="00951B8C" w:rsidP="00A01268">
      <w:pPr>
        <w:pStyle w:val="a4"/>
        <w:tabs>
          <w:tab w:val="left" w:pos="9923"/>
        </w:tabs>
        <w:ind w:left="0" w:firstLine="851"/>
      </w:pPr>
      <w:r w:rsidRPr="00332526">
        <w:t>Информация о формах и объеме программ курсов внеурочной деятельности и их отношении к конкретному компоненту плана внеурочной деятельности; цели и задачам реализации программ курсов внеурочной деятельности; направления развития личности, которые они обеспечивают; необходимые для реализации курсов внеурочной деятельности условия; оптимальные сроки и особенности реализации курсов внеурочной деятельности (наличие в программах курсов внеурочной деятельности модулей, интенсивов, «погружений») определяет образовательная организация, фиксируя свое решение в пояснительной записке к плану внеурочной деятельности.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 w:rsidRPr="00332526">
        <w:t>План внеурочной деятельности на уровне среднего общего образования в соответствии с требованиями ФГОС СОО (п.18.3.2) определяет состав и структуру направлений, формы организации, объем внеурочной деятельности обучающихся при получении среднего общего образования может иметь следующую структуру</w:t>
      </w:r>
      <w:r w:rsidR="00794D63" w:rsidRPr="00332526">
        <w:t>, представленную в таблице 1.</w:t>
      </w:r>
    </w:p>
    <w:p w:rsidR="00794D63" w:rsidRDefault="00794D63" w:rsidP="00A01268">
      <w:pPr>
        <w:pStyle w:val="a4"/>
        <w:tabs>
          <w:tab w:val="left" w:pos="9923"/>
        </w:tabs>
        <w:ind w:left="0" w:firstLine="851"/>
        <w:jc w:val="right"/>
      </w:pPr>
      <w:r>
        <w:t>Таблица 1.</w:t>
      </w:r>
    </w:p>
    <w:p w:rsidR="00794D63" w:rsidRPr="00794D63" w:rsidRDefault="00794D63" w:rsidP="00A01268">
      <w:pPr>
        <w:pStyle w:val="a4"/>
        <w:tabs>
          <w:tab w:val="left" w:pos="9923"/>
        </w:tabs>
        <w:ind w:left="0" w:firstLine="0"/>
        <w:jc w:val="center"/>
        <w:rPr>
          <w:b/>
        </w:rPr>
      </w:pPr>
      <w:r w:rsidRPr="00794D63">
        <w:rPr>
          <w:b/>
        </w:rPr>
        <w:t>Примерная структура плана внеурочной деятельности на уровне СОО</w:t>
      </w:r>
    </w:p>
    <w:p w:rsidR="00794D63" w:rsidRDefault="00794D63" w:rsidP="00951B8C">
      <w:pPr>
        <w:spacing w:line="276" w:lineRule="auto"/>
        <w:sectPr w:rsidR="00794D63" w:rsidSect="00A01268">
          <w:pgSz w:w="11910" w:h="16840"/>
          <w:pgMar w:top="568" w:right="853" w:bottom="280" w:left="1134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22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127"/>
        <w:gridCol w:w="991"/>
        <w:gridCol w:w="566"/>
        <w:gridCol w:w="569"/>
        <w:gridCol w:w="566"/>
        <w:gridCol w:w="566"/>
        <w:gridCol w:w="566"/>
        <w:gridCol w:w="569"/>
        <w:gridCol w:w="566"/>
        <w:gridCol w:w="708"/>
        <w:gridCol w:w="566"/>
        <w:gridCol w:w="750"/>
      </w:tblGrid>
      <w:tr w:rsidR="00951B8C" w:rsidTr="00CE2202">
        <w:trPr>
          <w:trHeight w:val="253"/>
        </w:trPr>
        <w:tc>
          <w:tcPr>
            <w:tcW w:w="1527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 w:line="247" w:lineRule="auto"/>
              <w:ind w:left="118" w:right="118"/>
              <w:jc w:val="center"/>
              <w:rPr>
                <w:b/>
                <w:lang w:val="ru-RU"/>
              </w:rPr>
            </w:pPr>
            <w:r w:rsidRPr="00C42125">
              <w:rPr>
                <w:b/>
                <w:lang w:val="ru-RU"/>
              </w:rPr>
              <w:lastRenderedPageBreak/>
              <w:t>Название рабочих программ курсов ВД, форма их</w:t>
            </w:r>
          </w:p>
          <w:p w:rsidR="00951B8C" w:rsidRPr="00C42125" w:rsidRDefault="00951B8C" w:rsidP="00CE2202">
            <w:pPr>
              <w:pStyle w:val="TableParagraph"/>
              <w:spacing w:line="204" w:lineRule="exact"/>
              <w:ind w:left="118"/>
              <w:jc w:val="center"/>
              <w:rPr>
                <w:b/>
              </w:rPr>
            </w:pPr>
            <w:r w:rsidRPr="00C42125">
              <w:rPr>
                <w:b/>
              </w:rPr>
              <w:t>реализации</w:t>
            </w:r>
          </w:p>
        </w:tc>
        <w:tc>
          <w:tcPr>
            <w:tcW w:w="2127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 w:line="247" w:lineRule="auto"/>
              <w:ind w:left="118" w:right="720"/>
              <w:jc w:val="center"/>
              <w:rPr>
                <w:b/>
                <w:lang w:val="ru-RU"/>
              </w:rPr>
            </w:pPr>
            <w:r w:rsidRPr="00C42125">
              <w:rPr>
                <w:b/>
                <w:lang w:val="ru-RU"/>
              </w:rPr>
              <w:t xml:space="preserve">Названия модулей рабочих </w:t>
            </w:r>
            <w:r w:rsidRPr="00C42125">
              <w:rPr>
                <w:b/>
                <w:w w:val="95"/>
                <w:lang w:val="ru-RU"/>
              </w:rPr>
              <w:t xml:space="preserve">программ </w:t>
            </w:r>
            <w:r w:rsidRPr="00C42125">
              <w:rPr>
                <w:b/>
                <w:lang w:val="ru-RU"/>
              </w:rPr>
              <w:t>курсов</w:t>
            </w:r>
            <w:r w:rsidR="00C42125">
              <w:rPr>
                <w:b/>
                <w:lang w:val="ru-RU"/>
              </w:rPr>
              <w:t xml:space="preserve"> ВД</w:t>
            </w:r>
          </w:p>
        </w:tc>
        <w:tc>
          <w:tcPr>
            <w:tcW w:w="991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5" w:line="247" w:lineRule="auto"/>
              <w:ind w:left="118" w:right="101"/>
              <w:rPr>
                <w:b/>
              </w:rPr>
            </w:pPr>
            <w:r w:rsidRPr="00C42125">
              <w:rPr>
                <w:b/>
              </w:rPr>
              <w:t>Направление (я) развития личности</w:t>
            </w:r>
          </w:p>
        </w:tc>
        <w:tc>
          <w:tcPr>
            <w:tcW w:w="2833" w:type="dxa"/>
            <w:gridSpan w:val="5"/>
          </w:tcPr>
          <w:p w:rsidR="00951B8C" w:rsidRPr="00332526" w:rsidRDefault="00332526" w:rsidP="00CE2202">
            <w:pPr>
              <w:pStyle w:val="TableParagraph"/>
              <w:spacing w:line="234" w:lineRule="exact"/>
              <w:ind w:left="876"/>
              <w:rPr>
                <w:lang w:val="ru-RU"/>
              </w:rPr>
            </w:pPr>
            <w:r>
              <w:rPr>
                <w:lang w:val="ru-RU"/>
              </w:rPr>
              <w:t>4-6 класс</w:t>
            </w:r>
          </w:p>
        </w:tc>
        <w:tc>
          <w:tcPr>
            <w:tcW w:w="2409" w:type="dxa"/>
            <w:gridSpan w:val="4"/>
          </w:tcPr>
          <w:p w:rsidR="00951B8C" w:rsidRDefault="00E530F5" w:rsidP="00CE2202">
            <w:pPr>
              <w:pStyle w:val="TableParagraph"/>
              <w:spacing w:line="234" w:lineRule="exact"/>
              <w:ind w:left="666"/>
            </w:pPr>
            <w:r>
              <w:rPr>
                <w:lang w:val="ru-RU"/>
              </w:rPr>
              <w:t>7-9</w:t>
            </w:r>
            <w:r w:rsidR="00951B8C">
              <w:t>класс(ы)</w:t>
            </w: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:rsidR="00C42125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1</w:t>
            </w:r>
            <w:r w:rsidR="00C42125">
              <w:rPr>
                <w:lang w:val="ru-RU"/>
              </w:rPr>
              <w:t>.</w:t>
            </w:r>
            <w:r w:rsidRPr="00C42125">
              <w:rPr>
                <w:lang w:val="ru-RU"/>
              </w:rPr>
              <w:t xml:space="preserve"> полугодие</w:t>
            </w:r>
            <w:r w:rsidR="00C42125">
              <w:rPr>
                <w:lang w:val="ru-RU"/>
              </w:rPr>
              <w:t xml:space="preserve"> </w:t>
            </w:r>
          </w:p>
        </w:tc>
        <w:tc>
          <w:tcPr>
            <w:tcW w:w="569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 xml:space="preserve">2 </w:t>
            </w:r>
            <w:r w:rsidR="00C42125">
              <w:rPr>
                <w:lang w:val="ru-RU"/>
              </w:rPr>
              <w:t>.</w:t>
            </w:r>
            <w:r w:rsidRPr="00C42125">
              <w:rPr>
                <w:lang w:val="ru-RU"/>
              </w:rPr>
              <w:t>полугодие</w:t>
            </w:r>
            <w:r w:rsidR="00C42125">
              <w:rPr>
                <w:lang w:val="ru-RU"/>
              </w:rPr>
              <w:t xml:space="preserve"> </w:t>
            </w:r>
          </w:p>
        </w:tc>
        <w:tc>
          <w:tcPr>
            <w:tcW w:w="1698" w:type="dxa"/>
            <w:gridSpan w:val="3"/>
          </w:tcPr>
          <w:p w:rsidR="00951B8C" w:rsidRPr="00C42125" w:rsidRDefault="00951B8C" w:rsidP="00CE2202">
            <w:pPr>
              <w:pStyle w:val="TableParagraph"/>
              <w:spacing w:line="234" w:lineRule="exact"/>
              <w:ind w:left="391"/>
              <w:rPr>
                <w:lang w:val="ru-RU"/>
              </w:rPr>
            </w:pPr>
            <w:r w:rsidRPr="00C42125">
              <w:rPr>
                <w:lang w:val="ru-RU"/>
              </w:rPr>
              <w:t>каникулы</w:t>
            </w:r>
          </w:p>
        </w:tc>
        <w:tc>
          <w:tcPr>
            <w:tcW w:w="569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10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1 полугодие</w:t>
            </w:r>
          </w:p>
        </w:tc>
        <w:tc>
          <w:tcPr>
            <w:tcW w:w="566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2 полугодие</w:t>
            </w:r>
          </w:p>
        </w:tc>
        <w:tc>
          <w:tcPr>
            <w:tcW w:w="1274" w:type="dxa"/>
            <w:gridSpan w:val="2"/>
          </w:tcPr>
          <w:p w:rsidR="00951B8C" w:rsidRPr="00C42125" w:rsidRDefault="00951B8C" w:rsidP="00CE2202">
            <w:pPr>
              <w:pStyle w:val="TableParagraph"/>
              <w:spacing w:line="234" w:lineRule="exact"/>
              <w:ind w:left="179"/>
              <w:rPr>
                <w:lang w:val="ru-RU"/>
              </w:rPr>
            </w:pPr>
            <w:r w:rsidRPr="00C42125">
              <w:rPr>
                <w:lang w:val="ru-RU"/>
              </w:rPr>
              <w:t>каникулы</w:t>
            </w:r>
          </w:p>
        </w:tc>
        <w:tc>
          <w:tcPr>
            <w:tcW w:w="750" w:type="dxa"/>
          </w:tcPr>
          <w:p w:rsidR="00951B8C" w:rsidRPr="00C42125" w:rsidRDefault="00951B8C" w:rsidP="00CE220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51B8C" w:rsidTr="00CE2202">
        <w:trPr>
          <w:trHeight w:val="2009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7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Осенние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7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Весенние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10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Летние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Осенние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11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Весенние</w:t>
            </w:r>
          </w:p>
        </w:tc>
        <w:tc>
          <w:tcPr>
            <w:tcW w:w="750" w:type="dxa"/>
          </w:tcPr>
          <w:p w:rsidR="00951B8C" w:rsidRPr="00C42125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  <w:jc w:val="center"/>
              <w:rPr>
                <w:b/>
              </w:rPr>
            </w:pPr>
            <w:r w:rsidRPr="00C42125">
              <w:rPr>
                <w:b/>
                <w:lang w:val="ru-RU"/>
              </w:rPr>
              <w:t>Деятельность учениче</w:t>
            </w:r>
            <w:r>
              <w:rPr>
                <w:b/>
              </w:rPr>
              <w:t>ских сообществ, клубов</w:t>
            </w:r>
          </w:p>
        </w:tc>
      </w:tr>
      <w:tr w:rsidR="00951B8C" w:rsidTr="00CE2202">
        <w:trPr>
          <w:trHeight w:val="254"/>
        </w:trPr>
        <w:tc>
          <w:tcPr>
            <w:tcW w:w="1527" w:type="dxa"/>
            <w:vMerge w:val="restart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М3.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М4.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758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 программ, построенных не по</w:t>
            </w:r>
          </w:p>
          <w:p w:rsidR="00951B8C" w:rsidRDefault="00951B8C" w:rsidP="00CE2202">
            <w:pPr>
              <w:pStyle w:val="TableParagraph"/>
              <w:spacing w:line="244" w:lineRule="exact"/>
              <w:ind w:left="107"/>
            </w:pPr>
            <w:r>
              <w:t>модульному принципу)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Pr="00951B8C" w:rsidRDefault="00951B8C" w:rsidP="00CE2202">
            <w:pPr>
              <w:pStyle w:val="TableParagraph"/>
              <w:spacing w:line="232" w:lineRule="exact"/>
              <w:ind w:left="107"/>
              <w:jc w:val="center"/>
              <w:rPr>
                <w:b/>
                <w:lang w:val="ru-RU"/>
              </w:rPr>
            </w:pPr>
            <w:r w:rsidRPr="00951B8C">
              <w:rPr>
                <w:b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  <w:tr w:rsidR="00951B8C" w:rsidTr="00CE2202">
        <w:trPr>
          <w:trHeight w:val="323"/>
        </w:trPr>
        <w:tc>
          <w:tcPr>
            <w:tcW w:w="1527" w:type="dxa"/>
            <w:vMerge w:val="restart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760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</w:t>
            </w:r>
          </w:p>
          <w:p w:rsidR="00951B8C" w:rsidRPr="00951B8C" w:rsidRDefault="00951B8C" w:rsidP="00CE2202">
            <w:pPr>
              <w:pStyle w:val="TableParagraph"/>
              <w:spacing w:before="5" w:line="252" w:lineRule="exact"/>
              <w:ind w:left="107" w:right="707"/>
              <w:rPr>
                <w:lang w:val="ru-RU"/>
              </w:rPr>
            </w:pPr>
            <w:r w:rsidRPr="00951B8C">
              <w:rPr>
                <w:lang w:val="ru-RU"/>
              </w:rPr>
              <w:t>программ, построенных не по модульному принципу)</w:t>
            </w:r>
          </w:p>
        </w:tc>
        <w:tc>
          <w:tcPr>
            <w:tcW w:w="991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0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Профильные курсы внеурочной деятельности</w:t>
            </w:r>
          </w:p>
        </w:tc>
      </w:tr>
      <w:tr w:rsidR="00951B8C" w:rsidTr="00CE2202">
        <w:trPr>
          <w:trHeight w:val="321"/>
        </w:trPr>
        <w:tc>
          <w:tcPr>
            <w:tcW w:w="1527" w:type="dxa"/>
            <w:vMerge w:val="restart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3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М3.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758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</w:t>
            </w:r>
          </w:p>
          <w:p w:rsidR="00951B8C" w:rsidRPr="00951B8C" w:rsidRDefault="00951B8C" w:rsidP="00CE2202">
            <w:pPr>
              <w:pStyle w:val="TableParagraph"/>
              <w:spacing w:before="5" w:line="252" w:lineRule="exact"/>
              <w:ind w:left="107" w:right="707"/>
              <w:rPr>
                <w:lang w:val="ru-RU"/>
              </w:rPr>
            </w:pPr>
            <w:r w:rsidRPr="00951B8C">
              <w:rPr>
                <w:lang w:val="ru-RU"/>
              </w:rPr>
              <w:t>программ, построенных не по модульному принципу)</w:t>
            </w:r>
          </w:p>
        </w:tc>
        <w:tc>
          <w:tcPr>
            <w:tcW w:w="991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0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323"/>
        </w:trPr>
        <w:tc>
          <w:tcPr>
            <w:tcW w:w="1527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ВСЕГО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</w:tbl>
    <w:p w:rsidR="00951B8C" w:rsidRDefault="00951B8C" w:rsidP="00951B8C">
      <w:pPr>
        <w:pStyle w:val="a4"/>
        <w:spacing w:before="9"/>
        <w:ind w:left="0" w:firstLine="0"/>
        <w:jc w:val="left"/>
        <w:rPr>
          <w:sz w:val="11"/>
        </w:rPr>
      </w:pPr>
    </w:p>
    <w:p w:rsidR="00951B8C" w:rsidRDefault="00951B8C" w:rsidP="00274B5B">
      <w:pPr>
        <w:pStyle w:val="a4"/>
        <w:ind w:right="408" w:firstLine="778"/>
      </w:pPr>
      <w:r>
        <w:t xml:space="preserve">Пример формы детализированного плана внеурочной деятельности представлен </w:t>
      </w:r>
      <w:r w:rsidR="00794D63">
        <w:t>в таблице 2.</w:t>
      </w:r>
    </w:p>
    <w:p w:rsidR="00794D63" w:rsidRDefault="00794D63" w:rsidP="00274B5B">
      <w:pPr>
        <w:pStyle w:val="a4"/>
        <w:ind w:right="408" w:firstLine="778"/>
        <w:jc w:val="right"/>
      </w:pPr>
      <w:r>
        <w:t>Таблица 2.</w:t>
      </w:r>
    </w:p>
    <w:p w:rsidR="00794D63" w:rsidRPr="00794D63" w:rsidRDefault="00794D63" w:rsidP="00274B5B">
      <w:pPr>
        <w:pStyle w:val="a4"/>
        <w:tabs>
          <w:tab w:val="left" w:pos="9923"/>
        </w:tabs>
        <w:ind w:left="0" w:firstLine="0"/>
        <w:jc w:val="center"/>
        <w:rPr>
          <w:b/>
        </w:rPr>
      </w:pPr>
      <w:r w:rsidRPr="00794D63">
        <w:rPr>
          <w:b/>
        </w:rPr>
        <w:t>Примерная структура плана внеурочной деятельности на уровне СОО</w:t>
      </w:r>
      <w:r>
        <w:rPr>
          <w:b/>
        </w:rPr>
        <w:t xml:space="preserve"> (детализированный)</w:t>
      </w:r>
    </w:p>
    <w:tbl>
      <w:tblPr>
        <w:tblStyle w:val="TableNormal"/>
        <w:tblW w:w="10043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244"/>
        <w:gridCol w:w="102"/>
        <w:gridCol w:w="723"/>
        <w:gridCol w:w="273"/>
        <w:gridCol w:w="273"/>
        <w:gridCol w:w="276"/>
        <w:gridCol w:w="276"/>
        <w:gridCol w:w="24"/>
        <w:gridCol w:w="255"/>
        <w:gridCol w:w="25"/>
        <w:gridCol w:w="255"/>
        <w:gridCol w:w="25"/>
        <w:gridCol w:w="256"/>
        <w:gridCol w:w="25"/>
        <w:gridCol w:w="255"/>
        <w:gridCol w:w="25"/>
        <w:gridCol w:w="256"/>
        <w:gridCol w:w="25"/>
        <w:gridCol w:w="255"/>
        <w:gridCol w:w="25"/>
        <w:gridCol w:w="259"/>
        <w:gridCol w:w="22"/>
        <w:gridCol w:w="261"/>
        <w:gridCol w:w="19"/>
        <w:gridCol w:w="267"/>
        <w:gridCol w:w="16"/>
        <w:gridCol w:w="267"/>
        <w:gridCol w:w="13"/>
        <w:gridCol w:w="271"/>
        <w:gridCol w:w="10"/>
        <w:gridCol w:w="273"/>
        <w:gridCol w:w="7"/>
        <w:gridCol w:w="274"/>
        <w:gridCol w:w="8"/>
        <w:gridCol w:w="298"/>
        <w:gridCol w:w="284"/>
        <w:gridCol w:w="283"/>
        <w:gridCol w:w="7"/>
        <w:gridCol w:w="277"/>
        <w:gridCol w:w="7"/>
        <w:gridCol w:w="418"/>
        <w:gridCol w:w="435"/>
        <w:gridCol w:w="55"/>
      </w:tblGrid>
      <w:tr w:rsidR="0012215E" w:rsidTr="00794D63">
        <w:trPr>
          <w:trHeight w:val="465"/>
        </w:trPr>
        <w:tc>
          <w:tcPr>
            <w:tcW w:w="113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Pr="00951B8C" w:rsidRDefault="00951B8C" w:rsidP="00516A71">
            <w:pPr>
              <w:pStyle w:val="TableParagraph"/>
              <w:spacing w:before="108" w:line="247" w:lineRule="auto"/>
              <w:ind w:left="112" w:right="102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Название рабочих программ курсов ВД, форма их реализации</w:t>
            </w:r>
          </w:p>
        </w:tc>
        <w:tc>
          <w:tcPr>
            <w:tcW w:w="1244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Pr="00951B8C" w:rsidRDefault="00951B8C" w:rsidP="00516A71">
            <w:pPr>
              <w:pStyle w:val="TableParagraph"/>
              <w:rPr>
                <w:lang w:val="ru-RU"/>
              </w:rPr>
            </w:pPr>
          </w:p>
          <w:p w:rsidR="00951B8C" w:rsidRPr="00951B8C" w:rsidRDefault="00951B8C" w:rsidP="00516A71">
            <w:pPr>
              <w:pStyle w:val="TableParagraph"/>
              <w:spacing w:before="153" w:line="244" w:lineRule="auto"/>
              <w:ind w:left="112" w:right="84"/>
              <w:jc w:val="both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Название модулей рабочих программ курсов ВД</w:t>
            </w:r>
          </w:p>
        </w:tc>
        <w:tc>
          <w:tcPr>
            <w:tcW w:w="825" w:type="dxa"/>
            <w:gridSpan w:val="2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47" w:lineRule="auto"/>
              <w:ind w:left="112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(я) развития личности</w:t>
            </w:r>
          </w:p>
        </w:tc>
        <w:tc>
          <w:tcPr>
            <w:tcW w:w="6345" w:type="dxa"/>
            <w:gridSpan w:val="38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118"/>
              <w:ind w:left="178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часов, сроки реализации</w:t>
            </w:r>
          </w:p>
        </w:tc>
        <w:tc>
          <w:tcPr>
            <w:tcW w:w="490" w:type="dxa"/>
            <w:gridSpan w:val="2"/>
            <w:vMerge w:val="restart"/>
            <w:tcBorders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3"/>
              <w:rPr>
                <w:sz w:val="15"/>
              </w:rPr>
            </w:pPr>
          </w:p>
          <w:p w:rsidR="00951B8C" w:rsidRDefault="00951B8C" w:rsidP="00516A71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</w:tr>
      <w:tr w:rsidR="0012215E" w:rsidTr="00794D63">
        <w:trPr>
          <w:trHeight w:val="171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20"/>
            <w:tcBorders>
              <w:right w:val="single" w:sz="8" w:space="0" w:color="000000"/>
            </w:tcBorders>
          </w:tcPr>
          <w:p w:rsidR="00951B8C" w:rsidRPr="00E530F5" w:rsidRDefault="0012215E" w:rsidP="0012215E">
            <w:pPr>
              <w:pStyle w:val="TableParagraph"/>
              <w:spacing w:line="154" w:lineRule="exact"/>
              <w:ind w:right="1439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             </w:t>
            </w:r>
            <w:r w:rsidR="00E530F5">
              <w:rPr>
                <w:b/>
                <w:sz w:val="16"/>
                <w:lang w:val="ru-RU"/>
              </w:rPr>
              <w:t>4-6</w:t>
            </w:r>
          </w:p>
        </w:tc>
        <w:tc>
          <w:tcPr>
            <w:tcW w:w="2999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:rsidR="00951B8C" w:rsidRPr="00E530F5" w:rsidRDefault="00E530F5" w:rsidP="0012215E">
            <w:pPr>
              <w:pStyle w:val="TableParagraph"/>
              <w:spacing w:line="154" w:lineRule="exact"/>
              <w:ind w:right="109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7-9 кл</w:t>
            </w:r>
          </w:p>
        </w:tc>
        <w:tc>
          <w:tcPr>
            <w:tcW w:w="490" w:type="dxa"/>
            <w:gridSpan w:val="2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12215E" w:rsidTr="00794D63">
        <w:trPr>
          <w:trHeight w:val="251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6"/>
          </w:tcPr>
          <w:p w:rsidR="00951B8C" w:rsidRDefault="00951B8C" w:rsidP="00516A71">
            <w:pPr>
              <w:pStyle w:val="TableParagraph"/>
              <w:spacing w:before="32"/>
              <w:ind w:left="3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полугодие</w:t>
            </w:r>
          </w:p>
        </w:tc>
        <w:tc>
          <w:tcPr>
            <w:tcW w:w="1969" w:type="dxa"/>
            <w:gridSpan w:val="14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7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 полугодие</w:t>
            </w:r>
          </w:p>
        </w:tc>
        <w:tc>
          <w:tcPr>
            <w:tcW w:w="1417" w:type="dxa"/>
            <w:gridSpan w:val="10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3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полугодие</w:t>
            </w:r>
          </w:p>
        </w:tc>
        <w:tc>
          <w:tcPr>
            <w:tcW w:w="1582" w:type="dxa"/>
            <w:gridSpan w:val="8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37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 полугодие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12215E" w:rsidTr="00794D63">
        <w:trPr>
          <w:trHeight w:val="937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172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09</w:t>
            </w: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171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70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7" w:line="169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279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17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180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01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70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02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68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03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68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04</w:t>
            </w:r>
          </w:p>
        </w:tc>
        <w:tc>
          <w:tcPr>
            <w:tcW w:w="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05</w:t>
            </w:r>
          </w:p>
        </w:tc>
        <w:tc>
          <w:tcPr>
            <w:tcW w:w="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6" w:line="176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5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09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7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306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01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63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03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4" w:line="162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04</w:t>
            </w:r>
          </w:p>
        </w:tc>
        <w:tc>
          <w:tcPr>
            <w:tcW w:w="4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14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05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</w:tr>
      <w:tr w:rsidR="00951B8C" w:rsidTr="00794D63">
        <w:trPr>
          <w:gridAfter w:val="1"/>
          <w:wAfter w:w="55" w:type="dxa"/>
          <w:trHeight w:val="275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Default="00951B8C" w:rsidP="0012215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ученических сообществ, клубов</w:t>
            </w:r>
          </w:p>
        </w:tc>
      </w:tr>
      <w:tr w:rsidR="0012215E" w:rsidTr="00794D63">
        <w:trPr>
          <w:trHeight w:val="289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М3.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М4.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1103"/>
        </w:trPr>
        <w:tc>
          <w:tcPr>
            <w:tcW w:w="2383" w:type="dxa"/>
            <w:gridSpan w:val="2"/>
          </w:tcPr>
          <w:p w:rsidR="00951B8C" w:rsidRPr="00951B8C" w:rsidRDefault="00951B8C" w:rsidP="00516A71">
            <w:pPr>
              <w:pStyle w:val="TableParagraph"/>
              <w:ind w:left="107" w:right="414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*(название и форма реализации программ,</w:t>
            </w:r>
          </w:p>
          <w:p w:rsidR="00951B8C" w:rsidRPr="00951B8C" w:rsidRDefault="00951B8C" w:rsidP="00516A7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 xml:space="preserve">построенных не по модульному </w:t>
            </w:r>
            <w:r w:rsidRPr="00951B8C">
              <w:rPr>
                <w:sz w:val="24"/>
                <w:lang w:val="ru-RU"/>
              </w:rPr>
              <w:lastRenderedPageBreak/>
              <w:t>принципу)</w:t>
            </w:r>
          </w:p>
        </w:tc>
        <w:tc>
          <w:tcPr>
            <w:tcW w:w="825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9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6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215E" w:rsidTr="00794D63">
        <w:trPr>
          <w:trHeight w:val="251"/>
        </w:trPr>
        <w:tc>
          <w:tcPr>
            <w:tcW w:w="9553" w:type="dxa"/>
            <w:gridSpan w:val="42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181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951B8C" w:rsidTr="00794D63">
        <w:trPr>
          <w:gridAfter w:val="1"/>
          <w:wAfter w:w="55" w:type="dxa"/>
          <w:trHeight w:val="280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Pr="00951B8C" w:rsidRDefault="00951B8C" w:rsidP="00516A71">
            <w:pPr>
              <w:pStyle w:val="TableParagraph"/>
              <w:spacing w:line="260" w:lineRule="exact"/>
              <w:ind w:left="107"/>
              <w:rPr>
                <w:b/>
                <w:sz w:val="24"/>
                <w:lang w:val="ru-RU"/>
              </w:rPr>
            </w:pPr>
            <w:r w:rsidRPr="00951B8C">
              <w:rPr>
                <w:b/>
                <w:sz w:val="24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  <w:tr w:rsidR="0012215E" w:rsidTr="00794D63">
        <w:trPr>
          <w:trHeight w:val="275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8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М3.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М4.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1103"/>
        </w:trPr>
        <w:tc>
          <w:tcPr>
            <w:tcW w:w="2485" w:type="dxa"/>
            <w:gridSpan w:val="3"/>
          </w:tcPr>
          <w:p w:rsidR="00951B8C" w:rsidRPr="00951B8C" w:rsidRDefault="00951B8C" w:rsidP="00794D6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*(название и форма реализации программ, построенных не по</w:t>
            </w:r>
          </w:p>
          <w:p w:rsidR="00951B8C" w:rsidRDefault="00951B8C" w:rsidP="00794D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модульному принципу)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</w:tr>
      <w:tr w:rsidR="0012215E" w:rsidTr="00794D63">
        <w:trPr>
          <w:trHeight w:val="313"/>
        </w:trPr>
        <w:tc>
          <w:tcPr>
            <w:tcW w:w="9553" w:type="dxa"/>
            <w:gridSpan w:val="42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</w:pPr>
          </w:p>
        </w:tc>
      </w:tr>
      <w:tr w:rsidR="00951B8C" w:rsidTr="00794D63">
        <w:trPr>
          <w:gridAfter w:val="1"/>
          <w:wAfter w:w="55" w:type="dxa"/>
          <w:trHeight w:val="277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Default="00951B8C" w:rsidP="0012215E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Профильные курсы внеурочной деятельности</w:t>
            </w:r>
          </w:p>
        </w:tc>
      </w:tr>
      <w:tr w:rsidR="0012215E" w:rsidTr="00794D63">
        <w:trPr>
          <w:trHeight w:val="275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3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3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83"/>
        </w:trPr>
        <w:tc>
          <w:tcPr>
            <w:tcW w:w="2485" w:type="dxa"/>
            <w:gridSpan w:val="3"/>
          </w:tcPr>
          <w:p w:rsidR="00951B8C" w:rsidRPr="00951B8C" w:rsidRDefault="00951B8C" w:rsidP="00794D63">
            <w:pPr>
              <w:pStyle w:val="TableParagraph"/>
              <w:ind w:left="107" w:right="40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 xml:space="preserve">*(название и форма </w:t>
            </w:r>
            <w:r w:rsidR="00794D63">
              <w:rPr>
                <w:sz w:val="24"/>
                <w:lang w:val="ru-RU"/>
              </w:rPr>
              <w:t>р</w:t>
            </w:r>
            <w:r w:rsidRPr="00951B8C">
              <w:rPr>
                <w:sz w:val="24"/>
                <w:lang w:val="ru-RU"/>
              </w:rPr>
              <w:t>еализации программ,</w:t>
            </w:r>
          </w:p>
          <w:p w:rsidR="00951B8C" w:rsidRPr="00951B8C" w:rsidRDefault="00951B8C" w:rsidP="00516A7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построенных не по модульному принципу)</w:t>
            </w:r>
          </w:p>
        </w:tc>
        <w:tc>
          <w:tcPr>
            <w:tcW w:w="72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2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8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94D63" w:rsidTr="00794D63">
        <w:trPr>
          <w:trHeight w:val="284"/>
        </w:trPr>
        <w:tc>
          <w:tcPr>
            <w:tcW w:w="9553" w:type="dxa"/>
            <w:gridSpan w:val="42"/>
            <w:tcBorders>
              <w:right w:val="single" w:sz="8" w:space="0" w:color="000000"/>
            </w:tcBorders>
          </w:tcPr>
          <w:p w:rsidR="00794D63" w:rsidRPr="00951B8C" w:rsidRDefault="00794D63" w:rsidP="00794D63">
            <w:pPr>
              <w:pStyle w:val="TableParagraph"/>
              <w:jc w:val="right"/>
              <w:rPr>
                <w:sz w:val="24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</w:tr>
      <w:tr w:rsidR="00794D63" w:rsidTr="00794D63">
        <w:trPr>
          <w:trHeight w:val="431"/>
        </w:trPr>
        <w:tc>
          <w:tcPr>
            <w:tcW w:w="2383" w:type="dxa"/>
            <w:gridSpan w:val="2"/>
          </w:tcPr>
          <w:p w:rsidR="00794D63" w:rsidRPr="00951B8C" w:rsidRDefault="00794D63" w:rsidP="00516A71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825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</w:tr>
    </w:tbl>
    <w:p w:rsidR="00CE7D99" w:rsidRDefault="00CE7D99" w:rsidP="00274B5B">
      <w:pPr>
        <w:shd w:val="clear" w:color="auto" w:fill="FFFFFF"/>
        <w:ind w:firstLine="851"/>
        <w:rPr>
          <w:rFonts w:eastAsia="Times New Roman"/>
          <w:b/>
          <w:bCs/>
          <w:sz w:val="28"/>
          <w:szCs w:val="28"/>
        </w:rPr>
      </w:pPr>
    </w:p>
    <w:p w:rsidR="00B0610D" w:rsidRPr="00E530F5" w:rsidRDefault="002F7AF1" w:rsidP="00274B5B">
      <w:pPr>
        <w:shd w:val="clear" w:color="auto" w:fill="FFFFFF"/>
        <w:ind w:firstLine="851"/>
        <w:rPr>
          <w:sz w:val="28"/>
          <w:szCs w:val="28"/>
        </w:rPr>
      </w:pPr>
      <w:r w:rsidRPr="00E530F5">
        <w:rPr>
          <w:rFonts w:eastAsia="Times New Roman"/>
          <w:b/>
          <w:bCs/>
          <w:sz w:val="28"/>
          <w:szCs w:val="28"/>
        </w:rPr>
        <w:t>Рабочие программы курсов внеурочной деятельности</w:t>
      </w:r>
      <w:r w:rsidR="006961DD" w:rsidRPr="00E530F5">
        <w:rPr>
          <w:rFonts w:eastAsia="Times New Roman"/>
          <w:b/>
          <w:bCs/>
          <w:sz w:val="28"/>
          <w:szCs w:val="28"/>
        </w:rPr>
        <w:t xml:space="preserve"> </w:t>
      </w:r>
      <w:r w:rsidRPr="00E530F5">
        <w:rPr>
          <w:rFonts w:eastAsia="Times New Roman"/>
          <w:sz w:val="28"/>
          <w:szCs w:val="28"/>
        </w:rPr>
        <w:t>разрабатываются на основе требований к результатам освоения ООП с учетом основных направлений программ, включенных в структуру ООП начального (основного, среднего) общего образования.</w:t>
      </w:r>
    </w:p>
    <w:p w:rsidR="00B0610D" w:rsidRPr="00E530F5" w:rsidRDefault="002F7AF1" w:rsidP="00274B5B">
      <w:pPr>
        <w:shd w:val="clear" w:color="auto" w:fill="FFFFFF"/>
        <w:ind w:left="9" w:right="33" w:firstLine="541"/>
        <w:jc w:val="both"/>
        <w:rPr>
          <w:sz w:val="28"/>
          <w:szCs w:val="28"/>
        </w:rPr>
      </w:pPr>
      <w:r w:rsidRPr="00E530F5">
        <w:rPr>
          <w:rFonts w:eastAsia="Times New Roman"/>
          <w:sz w:val="28"/>
          <w:szCs w:val="28"/>
        </w:rPr>
        <w:t xml:space="preserve">В соответствии с ФГОС НОО, ФГОС ООО, ФГОС СОО </w:t>
      </w:r>
      <w:r w:rsidRPr="00E530F5">
        <w:rPr>
          <w:rFonts w:eastAsia="Times New Roman"/>
          <w:b/>
          <w:bCs/>
          <w:sz w:val="28"/>
          <w:szCs w:val="28"/>
        </w:rPr>
        <w:t xml:space="preserve">рабочие программы курсов внеурочной деятельности </w:t>
      </w:r>
      <w:r w:rsidRPr="00E530F5">
        <w:rPr>
          <w:rFonts w:eastAsia="Times New Roman"/>
          <w:sz w:val="28"/>
          <w:szCs w:val="28"/>
        </w:rPr>
        <w:t>должны содержать:</w:t>
      </w:r>
    </w:p>
    <w:p w:rsidR="00B0610D" w:rsidRPr="00E530F5" w:rsidRDefault="002F7AF1" w:rsidP="00274B5B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E530F5">
        <w:rPr>
          <w:spacing w:val="-18"/>
          <w:sz w:val="28"/>
          <w:szCs w:val="28"/>
        </w:rPr>
        <w:t>1)</w:t>
      </w:r>
      <w:r w:rsidR="000B3477" w:rsidRPr="00E530F5">
        <w:rPr>
          <w:spacing w:val="-18"/>
          <w:sz w:val="28"/>
          <w:szCs w:val="28"/>
        </w:rPr>
        <w:t xml:space="preserve"> </w:t>
      </w:r>
      <w:r w:rsidRPr="00E530F5">
        <w:rPr>
          <w:rFonts w:eastAsia="Times New Roman"/>
          <w:sz w:val="28"/>
          <w:szCs w:val="28"/>
        </w:rPr>
        <w:t>результаты освоения курса внеурочной деятельности;</w:t>
      </w:r>
    </w:p>
    <w:p w:rsidR="00B0610D" w:rsidRPr="00E530F5" w:rsidRDefault="002F7AF1" w:rsidP="00274B5B">
      <w:pPr>
        <w:shd w:val="clear" w:color="auto" w:fill="FFFFFF"/>
        <w:tabs>
          <w:tab w:val="left" w:pos="0"/>
          <w:tab w:val="left" w:pos="1011"/>
        </w:tabs>
        <w:ind w:right="33"/>
        <w:jc w:val="both"/>
        <w:rPr>
          <w:sz w:val="28"/>
          <w:szCs w:val="28"/>
        </w:rPr>
      </w:pPr>
      <w:r w:rsidRPr="00E530F5">
        <w:rPr>
          <w:spacing w:val="-5"/>
          <w:sz w:val="28"/>
          <w:szCs w:val="28"/>
        </w:rPr>
        <w:t>2)</w:t>
      </w:r>
      <w:r w:rsidR="000B3477" w:rsidRPr="00E530F5">
        <w:rPr>
          <w:spacing w:val="-5"/>
          <w:sz w:val="28"/>
          <w:szCs w:val="28"/>
        </w:rPr>
        <w:t xml:space="preserve"> </w:t>
      </w:r>
      <w:r w:rsidRPr="00E530F5">
        <w:rPr>
          <w:rFonts w:eastAsia="Times New Roman"/>
          <w:sz w:val="28"/>
          <w:szCs w:val="28"/>
        </w:rPr>
        <w:t>содержание курса внеурочной деятельности с указанием форм</w:t>
      </w:r>
      <w:r w:rsidR="000B3477" w:rsidRPr="00E530F5">
        <w:rPr>
          <w:rFonts w:eastAsia="Times New Roman"/>
          <w:sz w:val="28"/>
          <w:szCs w:val="28"/>
        </w:rPr>
        <w:t xml:space="preserve"> </w:t>
      </w:r>
      <w:r w:rsidRPr="00E530F5">
        <w:rPr>
          <w:rFonts w:eastAsia="Times New Roman"/>
          <w:sz w:val="28"/>
          <w:szCs w:val="28"/>
        </w:rPr>
        <w:t>организации и видов деятельности;</w:t>
      </w:r>
    </w:p>
    <w:p w:rsidR="00B0610D" w:rsidRPr="00E530F5" w:rsidRDefault="002F7AF1" w:rsidP="00274B5B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E530F5">
        <w:rPr>
          <w:spacing w:val="-5"/>
          <w:sz w:val="28"/>
          <w:szCs w:val="28"/>
        </w:rPr>
        <w:t>3)</w:t>
      </w:r>
      <w:r w:rsidR="000B3477" w:rsidRPr="00E530F5">
        <w:rPr>
          <w:spacing w:val="-5"/>
          <w:sz w:val="28"/>
          <w:szCs w:val="28"/>
        </w:rPr>
        <w:t xml:space="preserve"> </w:t>
      </w:r>
      <w:r w:rsidRPr="00E530F5">
        <w:rPr>
          <w:rFonts w:eastAsia="Times New Roman"/>
          <w:sz w:val="28"/>
          <w:szCs w:val="28"/>
        </w:rPr>
        <w:t>тематическое планирование.</w:t>
      </w:r>
    </w:p>
    <w:p w:rsidR="00B0610D" w:rsidRPr="00E530F5" w:rsidRDefault="002F7AF1" w:rsidP="00274B5B">
      <w:pPr>
        <w:shd w:val="clear" w:color="auto" w:fill="FFFFFF"/>
        <w:ind w:left="56" w:right="5" w:firstLine="680"/>
        <w:jc w:val="both"/>
        <w:rPr>
          <w:sz w:val="28"/>
          <w:szCs w:val="28"/>
        </w:rPr>
      </w:pPr>
      <w:r w:rsidRPr="00E530F5">
        <w:rPr>
          <w:rFonts w:eastAsia="Times New Roman"/>
          <w:spacing w:val="-4"/>
          <w:sz w:val="28"/>
          <w:szCs w:val="28"/>
        </w:rPr>
        <w:t>По решению образовательной организации рабочие программы курсов внеурочной деятельности содержат</w:t>
      </w:r>
      <w:r w:rsidR="00E530F5">
        <w:rPr>
          <w:rFonts w:eastAsia="Times New Roman"/>
          <w:spacing w:val="-4"/>
          <w:sz w:val="28"/>
          <w:szCs w:val="28"/>
        </w:rPr>
        <w:t xml:space="preserve"> </w:t>
      </w:r>
      <w:r w:rsidRPr="00E530F5">
        <w:rPr>
          <w:rFonts w:eastAsia="Times New Roman"/>
          <w:spacing w:val="-4"/>
          <w:sz w:val="28"/>
          <w:szCs w:val="28"/>
        </w:rPr>
        <w:t>и другие разделы.</w:t>
      </w:r>
    </w:p>
    <w:p w:rsidR="00B0610D" w:rsidRPr="00E530F5" w:rsidRDefault="002F7AF1" w:rsidP="00274B5B">
      <w:pPr>
        <w:shd w:val="clear" w:color="auto" w:fill="FFFFFF"/>
        <w:ind w:left="28" w:right="23" w:firstLine="685"/>
        <w:jc w:val="both"/>
        <w:rPr>
          <w:sz w:val="28"/>
          <w:szCs w:val="28"/>
        </w:rPr>
      </w:pPr>
      <w:r w:rsidRPr="00E530F5">
        <w:rPr>
          <w:rFonts w:eastAsia="Times New Roman"/>
          <w:spacing w:val="-2"/>
          <w:sz w:val="28"/>
          <w:szCs w:val="28"/>
        </w:rPr>
        <w:t xml:space="preserve">В рабочей программе курса внеурочной деятельности </w:t>
      </w:r>
      <w:r w:rsidRPr="00E530F5">
        <w:rPr>
          <w:rFonts w:eastAsia="Times New Roman"/>
          <w:spacing w:val="-4"/>
          <w:sz w:val="28"/>
          <w:szCs w:val="28"/>
        </w:rPr>
        <w:t>указыв</w:t>
      </w:r>
      <w:r w:rsidR="00E530F5">
        <w:rPr>
          <w:rFonts w:eastAsia="Times New Roman"/>
          <w:spacing w:val="-4"/>
          <w:sz w:val="28"/>
          <w:szCs w:val="28"/>
        </w:rPr>
        <w:t xml:space="preserve">ем </w:t>
      </w:r>
      <w:r w:rsidRPr="00E530F5">
        <w:rPr>
          <w:rFonts w:eastAsia="Times New Roman"/>
          <w:spacing w:val="-4"/>
          <w:sz w:val="28"/>
          <w:szCs w:val="28"/>
        </w:rPr>
        <w:t xml:space="preserve">направление, в рамках которого реализуется курс внеурочной </w:t>
      </w:r>
      <w:r w:rsidRPr="00E530F5">
        <w:rPr>
          <w:rFonts w:eastAsia="Times New Roman"/>
          <w:sz w:val="28"/>
          <w:szCs w:val="28"/>
        </w:rPr>
        <w:t>деятельности, форму и периодичность проведения (регулярные (еженедельные) / интенсив).</w:t>
      </w:r>
    </w:p>
    <w:p w:rsidR="00B0610D" w:rsidRPr="00E530F5" w:rsidRDefault="002F7AF1" w:rsidP="00274B5B">
      <w:pPr>
        <w:shd w:val="clear" w:color="auto" w:fill="FFFFFF"/>
        <w:ind w:left="19" w:right="33" w:firstLine="694"/>
        <w:jc w:val="both"/>
        <w:rPr>
          <w:sz w:val="28"/>
          <w:szCs w:val="28"/>
        </w:rPr>
      </w:pPr>
      <w:r w:rsidRPr="00E530F5">
        <w:rPr>
          <w:rFonts w:eastAsia="Times New Roman"/>
          <w:b/>
          <w:bCs/>
          <w:spacing w:val="-1"/>
          <w:sz w:val="28"/>
          <w:szCs w:val="28"/>
        </w:rPr>
        <w:t xml:space="preserve">Программы внеурочной деятельности </w:t>
      </w:r>
      <w:r w:rsidRPr="00E530F5">
        <w:rPr>
          <w:rFonts w:eastAsia="Times New Roman"/>
          <w:spacing w:val="-1"/>
          <w:sz w:val="28"/>
          <w:szCs w:val="28"/>
        </w:rPr>
        <w:t xml:space="preserve">школьников могут быть разработаны образовательной организацией самостоятельно (авторские) или </w:t>
      </w:r>
      <w:r w:rsidRPr="00E530F5">
        <w:rPr>
          <w:rFonts w:eastAsia="Times New Roman"/>
          <w:sz w:val="28"/>
          <w:szCs w:val="28"/>
        </w:rPr>
        <w:t>на основе переработки примерных программ курсов.</w:t>
      </w:r>
    </w:p>
    <w:p w:rsidR="00B0610D" w:rsidRPr="00E530F5" w:rsidRDefault="002F7AF1" w:rsidP="00274B5B">
      <w:pPr>
        <w:shd w:val="clear" w:color="auto" w:fill="FFFFFF"/>
        <w:ind w:left="704"/>
        <w:rPr>
          <w:sz w:val="28"/>
          <w:szCs w:val="28"/>
        </w:rPr>
      </w:pPr>
      <w:r w:rsidRPr="00E530F5">
        <w:rPr>
          <w:rFonts w:eastAsia="Times New Roman"/>
          <w:spacing w:val="-4"/>
          <w:sz w:val="28"/>
          <w:szCs w:val="28"/>
        </w:rPr>
        <w:t>Использование программ внеурочной деятельности предполагает:</w:t>
      </w:r>
    </w:p>
    <w:p w:rsidR="00B0610D" w:rsidRPr="00E530F5" w:rsidRDefault="002F7AF1" w:rsidP="00E530F5">
      <w:pPr>
        <w:shd w:val="clear" w:color="auto" w:fill="FFFFFF"/>
        <w:tabs>
          <w:tab w:val="left" w:pos="1114"/>
        </w:tabs>
        <w:ind w:left="14" w:right="37"/>
        <w:jc w:val="both"/>
        <w:rPr>
          <w:sz w:val="28"/>
          <w:szCs w:val="28"/>
        </w:rPr>
      </w:pPr>
      <w:r w:rsidRPr="00E530F5">
        <w:rPr>
          <w:rFonts w:eastAsia="Times New Roman"/>
          <w:spacing w:val="-4"/>
          <w:sz w:val="28"/>
          <w:szCs w:val="28"/>
        </w:rPr>
        <w:t xml:space="preserve">внутреннее рецензирование - согласование программ на школьных </w:t>
      </w:r>
      <w:r w:rsidRPr="00E530F5">
        <w:rPr>
          <w:rFonts w:eastAsia="Times New Roman"/>
          <w:sz w:val="28"/>
          <w:szCs w:val="28"/>
        </w:rPr>
        <w:t xml:space="preserve">методических объединениях, рассмотрение программы внеурочной деятельности на методическом совете и утверждение руководителем </w:t>
      </w:r>
      <w:r w:rsidRPr="00E530F5">
        <w:rPr>
          <w:rFonts w:eastAsia="Times New Roman"/>
          <w:spacing w:val="-4"/>
          <w:sz w:val="28"/>
          <w:szCs w:val="28"/>
        </w:rPr>
        <w:t xml:space="preserve">образовательной организации; внутреннее рецензирование проводят учителя </w:t>
      </w:r>
      <w:r w:rsidRPr="00E530F5">
        <w:rPr>
          <w:rFonts w:eastAsia="Times New Roman"/>
          <w:sz w:val="28"/>
          <w:szCs w:val="28"/>
        </w:rPr>
        <w:t xml:space="preserve">школы высшей квалификационной </w:t>
      </w:r>
      <w:r w:rsidRPr="00E530F5">
        <w:rPr>
          <w:rFonts w:eastAsia="Times New Roman"/>
          <w:sz w:val="28"/>
          <w:szCs w:val="28"/>
        </w:rPr>
        <w:lastRenderedPageBreak/>
        <w:t>категории.</w:t>
      </w:r>
    </w:p>
    <w:p w:rsidR="00B0610D" w:rsidRPr="00E530F5" w:rsidRDefault="002F7AF1" w:rsidP="00274B5B">
      <w:pPr>
        <w:numPr>
          <w:ilvl w:val="0"/>
          <w:numId w:val="4"/>
        </w:numPr>
        <w:shd w:val="clear" w:color="auto" w:fill="FFFFFF"/>
        <w:tabs>
          <w:tab w:val="left" w:pos="1114"/>
        </w:tabs>
        <w:rPr>
          <w:sz w:val="28"/>
          <w:szCs w:val="28"/>
        </w:rPr>
      </w:pPr>
      <w:r w:rsidRPr="00E530F5">
        <w:rPr>
          <w:rFonts w:eastAsia="Times New Roman"/>
          <w:spacing w:val="-4"/>
          <w:sz w:val="28"/>
          <w:szCs w:val="28"/>
        </w:rPr>
        <w:t>внешнее рецензирование, если программа авторская.</w:t>
      </w:r>
    </w:p>
    <w:p w:rsidR="00B0610D" w:rsidRPr="00E530F5" w:rsidRDefault="002F7AF1" w:rsidP="00274B5B">
      <w:pPr>
        <w:shd w:val="clear" w:color="auto" w:fill="FFFFFF"/>
        <w:ind w:firstLine="709"/>
        <w:jc w:val="both"/>
        <w:rPr>
          <w:sz w:val="28"/>
          <w:szCs w:val="28"/>
        </w:rPr>
      </w:pPr>
      <w:r w:rsidRPr="00E530F5">
        <w:rPr>
          <w:rFonts w:eastAsia="Times New Roman"/>
          <w:spacing w:val="-2"/>
          <w:sz w:val="28"/>
          <w:szCs w:val="28"/>
        </w:rPr>
        <w:t xml:space="preserve">Рекомендуемая </w:t>
      </w:r>
      <w:r w:rsidRPr="00E530F5">
        <w:rPr>
          <w:rFonts w:eastAsia="Times New Roman"/>
          <w:b/>
          <w:bCs/>
          <w:spacing w:val="-2"/>
          <w:sz w:val="28"/>
          <w:szCs w:val="28"/>
        </w:rPr>
        <w:t>минимальная численность обучающихся в группе</w:t>
      </w:r>
      <w:r w:rsidR="00156237" w:rsidRPr="00E530F5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E530F5">
        <w:rPr>
          <w:rFonts w:eastAsia="Times New Roman"/>
          <w:spacing w:val="-4"/>
          <w:sz w:val="28"/>
          <w:szCs w:val="28"/>
        </w:rPr>
        <w:t xml:space="preserve">при проведении занятий внеурочной деятельности составляет 8-10 человек </w:t>
      </w:r>
      <w:r w:rsidRPr="00E530F5">
        <w:rPr>
          <w:rFonts w:eastAsia="Times New Roman"/>
          <w:spacing w:val="-2"/>
          <w:sz w:val="28"/>
          <w:szCs w:val="28"/>
        </w:rPr>
        <w:t xml:space="preserve">(внутриклассная, межклассная, разновозрастная группа). Максимальная </w:t>
      </w:r>
      <w:r w:rsidRPr="00E530F5">
        <w:rPr>
          <w:rFonts w:eastAsia="Times New Roman"/>
          <w:spacing w:val="-4"/>
          <w:sz w:val="28"/>
          <w:szCs w:val="28"/>
        </w:rPr>
        <w:t xml:space="preserve">численность устанавливается образовательной организацией самостоятельно. При востребованности в образовательной организации индивидуальных или </w:t>
      </w:r>
      <w:r w:rsidRPr="00E530F5">
        <w:rPr>
          <w:rFonts w:eastAsia="Times New Roman"/>
          <w:sz w:val="28"/>
          <w:szCs w:val="28"/>
        </w:rPr>
        <w:t>групповых занятий для меньшей численности обучающихся в рамках внеурочной деятельности, эта норма фиксируется в положении об организации внеурочной деятельности организации.</w:t>
      </w:r>
    </w:p>
    <w:p w:rsidR="00B0610D" w:rsidRPr="00522071" w:rsidRDefault="002F7AF1" w:rsidP="00274B5B">
      <w:pPr>
        <w:shd w:val="clear" w:color="auto" w:fill="FFFFFF"/>
        <w:ind w:right="56" w:firstLine="676"/>
        <w:jc w:val="both"/>
        <w:rPr>
          <w:sz w:val="28"/>
          <w:szCs w:val="28"/>
        </w:rPr>
      </w:pPr>
      <w:r w:rsidRPr="00E530F5">
        <w:rPr>
          <w:rFonts w:eastAsia="Times New Roman"/>
          <w:b/>
          <w:bCs/>
          <w:sz w:val="28"/>
          <w:szCs w:val="28"/>
        </w:rPr>
        <w:t xml:space="preserve">Для учета проведенных занятий </w:t>
      </w:r>
      <w:r w:rsidRPr="00E530F5">
        <w:rPr>
          <w:rFonts w:eastAsia="Times New Roman"/>
          <w:sz w:val="28"/>
          <w:szCs w:val="28"/>
        </w:rPr>
        <w:t xml:space="preserve">внеурочной деятельности педагогическими работниками образовательной организации, ведущими </w:t>
      </w:r>
      <w:r w:rsidRPr="00E530F5">
        <w:rPr>
          <w:rFonts w:eastAsia="Times New Roman"/>
          <w:spacing w:val="-3"/>
          <w:sz w:val="28"/>
          <w:szCs w:val="28"/>
        </w:rPr>
        <w:t xml:space="preserve">занятия, оформляются журналы учета занятий внеурочной деятельности, в которые вносятся списки обучающихся, Ф.И.О. педагогических работников. </w:t>
      </w:r>
      <w:r w:rsidRPr="00E530F5">
        <w:rPr>
          <w:rFonts w:eastAsia="Times New Roman"/>
          <w:spacing w:val="-4"/>
          <w:sz w:val="28"/>
          <w:szCs w:val="28"/>
        </w:rPr>
        <w:t xml:space="preserve">Даты и темы проведенных занятий вносятся в журнал в соответствии с КТП и </w:t>
      </w:r>
      <w:r w:rsidRPr="00E530F5">
        <w:rPr>
          <w:rFonts w:eastAsia="Times New Roman"/>
          <w:sz w:val="28"/>
          <w:szCs w:val="28"/>
        </w:rPr>
        <w:t>рабочими программами курсов внеурочной деятельности.</w:t>
      </w:r>
    </w:p>
    <w:p w:rsidR="00B0610D" w:rsidRPr="00E530F5" w:rsidRDefault="002F7AF1" w:rsidP="00274B5B">
      <w:pPr>
        <w:shd w:val="clear" w:color="auto" w:fill="FFFFFF"/>
        <w:ind w:left="5" w:right="47" w:firstLine="694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Текущий контроль </w:t>
      </w:r>
      <w:r w:rsidRPr="00522071">
        <w:rPr>
          <w:rFonts w:eastAsia="Times New Roman"/>
          <w:spacing w:val="-4"/>
          <w:sz w:val="28"/>
          <w:szCs w:val="28"/>
        </w:rPr>
        <w:t xml:space="preserve">за посещением мероприятий и занятий внеурочной деятельности обучающимися класса осуществляется </w:t>
      </w:r>
      <w:r w:rsidRPr="00E530F5">
        <w:rPr>
          <w:rFonts w:eastAsia="Times New Roman"/>
          <w:spacing w:val="-4"/>
          <w:sz w:val="28"/>
          <w:szCs w:val="28"/>
        </w:rPr>
        <w:t xml:space="preserve">классным руководителем </w:t>
      </w:r>
      <w:r w:rsidRPr="00E530F5">
        <w:rPr>
          <w:rFonts w:eastAsia="Times New Roman"/>
          <w:sz w:val="28"/>
          <w:szCs w:val="28"/>
        </w:rPr>
        <w:t>в соответствии с должностной инструкцией.</w:t>
      </w:r>
    </w:p>
    <w:p w:rsidR="00B0610D" w:rsidRPr="00E530F5" w:rsidRDefault="002F7AF1" w:rsidP="00274B5B">
      <w:pPr>
        <w:shd w:val="clear" w:color="auto" w:fill="FFFFFF"/>
        <w:ind w:left="37" w:firstLine="685"/>
        <w:jc w:val="both"/>
        <w:rPr>
          <w:sz w:val="28"/>
          <w:szCs w:val="28"/>
        </w:rPr>
      </w:pPr>
      <w:r w:rsidRPr="00E530F5">
        <w:rPr>
          <w:rFonts w:eastAsia="Times New Roman"/>
          <w:spacing w:val="-4"/>
          <w:sz w:val="28"/>
          <w:szCs w:val="28"/>
        </w:rPr>
        <w:t xml:space="preserve">Примерные результаты внеурочной деятельности служат основой для </w:t>
      </w:r>
      <w:r w:rsidRPr="00E530F5">
        <w:rPr>
          <w:rFonts w:eastAsia="Times New Roman"/>
          <w:sz w:val="28"/>
          <w:szCs w:val="28"/>
        </w:rPr>
        <w:t>проведения неперсонифицированных мониторинговых исследований, составления портфеля достижений обучающегося. Освоение курсов внеурочной деятельности не оценивается в баллах.</w:t>
      </w:r>
    </w:p>
    <w:p w:rsidR="00B0610D" w:rsidRPr="00E530F5" w:rsidRDefault="002F7AF1" w:rsidP="00274B5B">
      <w:pPr>
        <w:shd w:val="clear" w:color="auto" w:fill="FFFFFF"/>
        <w:ind w:left="28" w:firstLine="685"/>
        <w:jc w:val="both"/>
        <w:rPr>
          <w:sz w:val="28"/>
          <w:szCs w:val="28"/>
        </w:rPr>
      </w:pPr>
      <w:r w:rsidRPr="00E530F5">
        <w:rPr>
          <w:rFonts w:eastAsia="Times New Roman"/>
          <w:b/>
          <w:bCs/>
          <w:spacing w:val="-5"/>
          <w:sz w:val="28"/>
          <w:szCs w:val="28"/>
        </w:rPr>
        <w:t xml:space="preserve">Контроль за реализацией ООП </w:t>
      </w:r>
      <w:r w:rsidRPr="00E530F5">
        <w:rPr>
          <w:rFonts w:eastAsia="Times New Roman"/>
          <w:spacing w:val="-5"/>
          <w:sz w:val="28"/>
          <w:szCs w:val="28"/>
        </w:rPr>
        <w:t xml:space="preserve">в соответствии с ФГОС, в том числе за </w:t>
      </w:r>
      <w:r w:rsidRPr="00E530F5">
        <w:rPr>
          <w:rFonts w:eastAsia="Times New Roman"/>
          <w:sz w:val="28"/>
          <w:szCs w:val="28"/>
        </w:rPr>
        <w:t>организацией внеурочной деятельности, осуществляет заместитель руководителя образовательной организации, в должностные инструкции которого внесен данный вид контроля.</w:t>
      </w:r>
    </w:p>
    <w:p w:rsidR="00B0610D" w:rsidRPr="00E530F5" w:rsidRDefault="002F7AF1" w:rsidP="00274B5B">
      <w:pPr>
        <w:shd w:val="clear" w:color="auto" w:fill="FFFFFF"/>
        <w:ind w:left="5" w:right="37" w:firstLine="685"/>
        <w:jc w:val="both"/>
        <w:rPr>
          <w:sz w:val="28"/>
          <w:szCs w:val="28"/>
        </w:rPr>
      </w:pPr>
      <w:r w:rsidRPr="00E530F5">
        <w:rPr>
          <w:rFonts w:eastAsia="Times New Roman"/>
          <w:b/>
          <w:bCs/>
          <w:sz w:val="28"/>
          <w:szCs w:val="28"/>
        </w:rPr>
        <w:t xml:space="preserve">По ФГОС СОО </w:t>
      </w:r>
      <w:r w:rsidRPr="00E530F5">
        <w:rPr>
          <w:rFonts w:eastAsia="Times New Roman"/>
          <w:sz w:val="28"/>
          <w:szCs w:val="28"/>
        </w:rPr>
        <w:t xml:space="preserve">в зависимости от задач на каждом этапе реализации </w:t>
      </w:r>
      <w:r w:rsidRPr="00E530F5">
        <w:rPr>
          <w:rFonts w:eastAsia="Times New Roman"/>
          <w:spacing w:val="-4"/>
          <w:sz w:val="28"/>
          <w:szCs w:val="28"/>
        </w:rPr>
        <w:t xml:space="preserve">ООП СОО количество часов, отводимых на внеурочную деятельность, может </w:t>
      </w:r>
      <w:r w:rsidRPr="00E530F5">
        <w:rPr>
          <w:rFonts w:eastAsia="Times New Roman"/>
          <w:spacing w:val="-1"/>
          <w:sz w:val="28"/>
          <w:szCs w:val="28"/>
        </w:rPr>
        <w:t xml:space="preserve">изменяться. В 10-м классе для обеспечения адаптации обучающихся к </w:t>
      </w:r>
      <w:r w:rsidRPr="00E530F5">
        <w:rPr>
          <w:rFonts w:eastAsia="Times New Roman"/>
          <w:spacing w:val="-2"/>
          <w:sz w:val="28"/>
          <w:szCs w:val="28"/>
        </w:rPr>
        <w:t xml:space="preserve">изменившейся образовательной ситуации можно выделять больше часов, чем </w:t>
      </w:r>
      <w:r w:rsidRPr="00E530F5">
        <w:rPr>
          <w:rFonts w:eastAsia="Times New Roman"/>
          <w:sz w:val="28"/>
          <w:szCs w:val="28"/>
        </w:rPr>
        <w:t>в 11-м классе.</w:t>
      </w:r>
    </w:p>
    <w:p w:rsidR="00B0610D" w:rsidRPr="00E530F5" w:rsidRDefault="002F7AF1" w:rsidP="00274B5B">
      <w:pPr>
        <w:shd w:val="clear" w:color="auto" w:fill="FFFFFF"/>
        <w:ind w:right="37" w:firstLine="676"/>
        <w:jc w:val="both"/>
        <w:rPr>
          <w:sz w:val="28"/>
          <w:szCs w:val="28"/>
        </w:rPr>
      </w:pPr>
      <w:r w:rsidRPr="00E530F5">
        <w:rPr>
          <w:rFonts w:eastAsia="Times New Roman"/>
          <w:sz w:val="28"/>
          <w:szCs w:val="28"/>
        </w:rPr>
        <w:t xml:space="preserve">По решению педагогического коллектива, родительской </w:t>
      </w:r>
      <w:r w:rsidRPr="00E530F5">
        <w:rPr>
          <w:rFonts w:eastAsia="Times New Roman"/>
          <w:spacing w:val="-4"/>
          <w:sz w:val="28"/>
          <w:szCs w:val="28"/>
        </w:rPr>
        <w:t xml:space="preserve">общественности, интересов и запросов детей и родителей </w:t>
      </w:r>
      <w:r w:rsidRPr="00E530F5">
        <w:rPr>
          <w:rFonts w:eastAsia="Times New Roman"/>
          <w:b/>
          <w:bCs/>
          <w:spacing w:val="-4"/>
          <w:sz w:val="28"/>
          <w:szCs w:val="28"/>
        </w:rPr>
        <w:t xml:space="preserve">план внеурочной </w:t>
      </w:r>
      <w:r w:rsidRPr="00E530F5">
        <w:rPr>
          <w:rFonts w:eastAsia="Times New Roman"/>
          <w:b/>
          <w:bCs/>
          <w:sz w:val="28"/>
          <w:szCs w:val="28"/>
        </w:rPr>
        <w:t xml:space="preserve">деятельности в образовательной организации модифицируется в </w:t>
      </w:r>
      <w:r w:rsidRPr="00E530F5">
        <w:rPr>
          <w:rFonts w:eastAsia="Times New Roman"/>
          <w:b/>
          <w:bCs/>
          <w:spacing w:val="-4"/>
          <w:sz w:val="28"/>
          <w:szCs w:val="28"/>
        </w:rPr>
        <w:t xml:space="preserve">соответствии с пятью профилями: </w:t>
      </w:r>
      <w:r w:rsidRPr="00E530F5">
        <w:rPr>
          <w:rFonts w:eastAsia="Times New Roman"/>
          <w:spacing w:val="-4"/>
          <w:sz w:val="28"/>
          <w:szCs w:val="28"/>
        </w:rPr>
        <w:t xml:space="preserve">естественно-научным, </w:t>
      </w:r>
      <w:r w:rsidRPr="00E530F5">
        <w:rPr>
          <w:rFonts w:eastAsia="Times New Roman"/>
          <w:spacing w:val="-5"/>
          <w:sz w:val="28"/>
          <w:szCs w:val="28"/>
        </w:rPr>
        <w:t>гуманитарным, социально-экономическим, технологическим, универсальным.</w:t>
      </w:r>
    </w:p>
    <w:p w:rsidR="00B0610D" w:rsidRPr="00E530F5" w:rsidRDefault="002F7AF1" w:rsidP="00274B5B">
      <w:pPr>
        <w:shd w:val="clear" w:color="auto" w:fill="FFFFFF"/>
        <w:ind w:left="9" w:right="37" w:firstLine="680"/>
        <w:jc w:val="both"/>
        <w:rPr>
          <w:sz w:val="28"/>
          <w:szCs w:val="28"/>
        </w:rPr>
      </w:pPr>
      <w:r w:rsidRPr="00E530F5">
        <w:rPr>
          <w:rFonts w:eastAsia="Times New Roman"/>
          <w:sz w:val="28"/>
          <w:szCs w:val="28"/>
        </w:rPr>
        <w:t xml:space="preserve">В соответствии с примерной ООП СОО </w:t>
      </w:r>
      <w:r w:rsidRPr="00E530F5">
        <w:rPr>
          <w:rFonts w:eastAsia="Times New Roman"/>
          <w:b/>
          <w:bCs/>
          <w:sz w:val="28"/>
          <w:szCs w:val="28"/>
        </w:rPr>
        <w:t xml:space="preserve">инвариантный компонент плана внеурочной деятельности </w:t>
      </w:r>
      <w:r w:rsidRPr="00E530F5">
        <w:rPr>
          <w:rFonts w:eastAsia="Times New Roman"/>
          <w:sz w:val="28"/>
          <w:szCs w:val="28"/>
        </w:rPr>
        <w:t>(вне зависимости от профиля) предполагает:</w:t>
      </w:r>
    </w:p>
    <w:p w:rsidR="007A628F" w:rsidRPr="00E530F5" w:rsidRDefault="002F7AF1" w:rsidP="00274B5B">
      <w:pPr>
        <w:shd w:val="clear" w:color="auto" w:fill="FFFFFF"/>
        <w:ind w:left="5" w:right="37" w:hanging="5"/>
        <w:jc w:val="both"/>
        <w:rPr>
          <w:rFonts w:eastAsia="Times New Roman"/>
          <w:sz w:val="28"/>
          <w:szCs w:val="28"/>
        </w:rPr>
      </w:pPr>
      <w:r w:rsidRPr="00E530F5">
        <w:rPr>
          <w:sz w:val="28"/>
          <w:szCs w:val="28"/>
        </w:rPr>
        <w:t xml:space="preserve">- </w:t>
      </w:r>
      <w:r w:rsidRPr="00E530F5">
        <w:rPr>
          <w:rFonts w:eastAsia="Times New Roman"/>
          <w:sz w:val="28"/>
          <w:szCs w:val="28"/>
        </w:rPr>
        <w:t xml:space="preserve">организацию жизни ученических сообществ в форме клубных </w:t>
      </w:r>
      <w:r w:rsidRPr="00E530F5">
        <w:rPr>
          <w:rFonts w:eastAsia="Times New Roman"/>
          <w:spacing w:val="-2"/>
          <w:sz w:val="28"/>
          <w:szCs w:val="28"/>
        </w:rPr>
        <w:t>встреч</w:t>
      </w:r>
      <w:r w:rsidR="000B3477" w:rsidRPr="00E530F5">
        <w:rPr>
          <w:rFonts w:eastAsia="Times New Roman"/>
          <w:spacing w:val="-2"/>
          <w:sz w:val="28"/>
          <w:szCs w:val="28"/>
        </w:rPr>
        <w:t xml:space="preserve"> </w:t>
      </w:r>
      <w:r w:rsidRPr="00E530F5">
        <w:rPr>
          <w:rFonts w:eastAsia="Times New Roman"/>
          <w:spacing w:val="-2"/>
          <w:sz w:val="28"/>
          <w:szCs w:val="28"/>
        </w:rPr>
        <w:t>(организованного</w:t>
      </w:r>
      <w:r w:rsidR="000B3477" w:rsidRPr="00E530F5">
        <w:rPr>
          <w:rFonts w:eastAsia="Times New Roman"/>
          <w:spacing w:val="-2"/>
          <w:sz w:val="28"/>
          <w:szCs w:val="28"/>
        </w:rPr>
        <w:t xml:space="preserve"> </w:t>
      </w:r>
      <w:r w:rsidRPr="00E530F5">
        <w:rPr>
          <w:rFonts w:eastAsia="Times New Roman"/>
          <w:spacing w:val="-2"/>
          <w:sz w:val="28"/>
          <w:szCs w:val="28"/>
        </w:rPr>
        <w:t>тематического</w:t>
      </w:r>
      <w:r w:rsidR="000B3477" w:rsidRPr="00E530F5">
        <w:rPr>
          <w:rFonts w:eastAsia="Times New Roman"/>
          <w:spacing w:val="-2"/>
          <w:sz w:val="28"/>
          <w:szCs w:val="28"/>
        </w:rPr>
        <w:t xml:space="preserve"> </w:t>
      </w:r>
      <w:r w:rsidRPr="00E530F5">
        <w:rPr>
          <w:rFonts w:eastAsia="Times New Roman"/>
          <w:spacing w:val="-2"/>
          <w:sz w:val="28"/>
          <w:szCs w:val="28"/>
        </w:rPr>
        <w:t>и</w:t>
      </w:r>
      <w:r w:rsidR="000B3477" w:rsidRPr="00E530F5">
        <w:rPr>
          <w:rFonts w:eastAsia="Times New Roman"/>
          <w:spacing w:val="-2"/>
          <w:sz w:val="28"/>
          <w:szCs w:val="28"/>
        </w:rPr>
        <w:t xml:space="preserve"> </w:t>
      </w:r>
      <w:r w:rsidRPr="00E530F5">
        <w:rPr>
          <w:rFonts w:eastAsia="Times New Roman"/>
          <w:spacing w:val="-2"/>
          <w:sz w:val="28"/>
          <w:szCs w:val="28"/>
        </w:rPr>
        <w:t>свободного</w:t>
      </w:r>
      <w:r w:rsidR="000B3477" w:rsidRPr="00E530F5">
        <w:rPr>
          <w:rFonts w:eastAsia="Times New Roman"/>
          <w:spacing w:val="-2"/>
          <w:sz w:val="28"/>
          <w:szCs w:val="28"/>
        </w:rPr>
        <w:t xml:space="preserve"> </w:t>
      </w:r>
      <w:r w:rsidRPr="00E530F5">
        <w:rPr>
          <w:rFonts w:eastAsia="Times New Roman"/>
          <w:spacing w:val="-2"/>
          <w:sz w:val="28"/>
          <w:szCs w:val="28"/>
        </w:rPr>
        <w:t>общения</w:t>
      </w:r>
      <w:r w:rsidR="000B3477" w:rsidRPr="00E530F5">
        <w:rPr>
          <w:rFonts w:eastAsia="Times New Roman"/>
          <w:spacing w:val="-2"/>
          <w:sz w:val="28"/>
          <w:szCs w:val="28"/>
        </w:rPr>
        <w:t xml:space="preserve"> </w:t>
      </w:r>
      <w:r w:rsidRPr="00E530F5">
        <w:rPr>
          <w:rFonts w:eastAsia="Times New Roman"/>
          <w:sz w:val="28"/>
          <w:szCs w:val="28"/>
        </w:rPr>
        <w:t>старшеклассников),</w:t>
      </w:r>
      <w:r w:rsidR="000B3477" w:rsidRPr="00E530F5">
        <w:rPr>
          <w:rFonts w:eastAsia="Times New Roman"/>
          <w:sz w:val="28"/>
          <w:szCs w:val="28"/>
        </w:rPr>
        <w:t xml:space="preserve"> </w:t>
      </w:r>
      <w:r w:rsidRPr="00E530F5">
        <w:rPr>
          <w:rFonts w:eastAsia="Times New Roman"/>
          <w:sz w:val="28"/>
          <w:szCs w:val="28"/>
        </w:rPr>
        <w:t>участие</w:t>
      </w:r>
      <w:r w:rsidR="000B3477" w:rsidRPr="00E530F5">
        <w:rPr>
          <w:rFonts w:eastAsia="Times New Roman"/>
          <w:sz w:val="28"/>
          <w:szCs w:val="28"/>
        </w:rPr>
        <w:t xml:space="preserve"> </w:t>
      </w:r>
      <w:r w:rsidRPr="00E530F5">
        <w:rPr>
          <w:rFonts w:eastAsia="Times New Roman"/>
          <w:sz w:val="28"/>
          <w:szCs w:val="28"/>
        </w:rPr>
        <w:t>обучающихся</w:t>
      </w:r>
      <w:r w:rsidR="000B3477" w:rsidRPr="00E530F5">
        <w:rPr>
          <w:rFonts w:eastAsia="Times New Roman"/>
          <w:sz w:val="28"/>
          <w:szCs w:val="28"/>
        </w:rPr>
        <w:t xml:space="preserve"> </w:t>
      </w:r>
      <w:r w:rsidRPr="00E530F5">
        <w:rPr>
          <w:rFonts w:eastAsia="Times New Roman"/>
          <w:sz w:val="28"/>
          <w:szCs w:val="28"/>
        </w:rPr>
        <w:t>в</w:t>
      </w:r>
      <w:r w:rsidR="000B3477" w:rsidRPr="00E530F5">
        <w:rPr>
          <w:rFonts w:eastAsia="Times New Roman"/>
          <w:sz w:val="28"/>
          <w:szCs w:val="28"/>
        </w:rPr>
        <w:t xml:space="preserve"> </w:t>
      </w:r>
      <w:r w:rsidRPr="00E530F5">
        <w:rPr>
          <w:rFonts w:eastAsia="Times New Roman"/>
          <w:sz w:val="28"/>
          <w:szCs w:val="28"/>
        </w:rPr>
        <w:t>делах</w:t>
      </w:r>
      <w:r w:rsidR="000B3477" w:rsidRPr="00E530F5">
        <w:rPr>
          <w:rFonts w:eastAsia="Times New Roman"/>
          <w:sz w:val="28"/>
          <w:szCs w:val="28"/>
        </w:rPr>
        <w:t xml:space="preserve"> </w:t>
      </w:r>
      <w:r w:rsidRPr="00E530F5">
        <w:rPr>
          <w:rFonts w:eastAsia="Times New Roman"/>
          <w:sz w:val="28"/>
          <w:szCs w:val="28"/>
        </w:rPr>
        <w:t>классного</w:t>
      </w:r>
      <w:r w:rsidR="000B3477" w:rsidRPr="00E530F5">
        <w:rPr>
          <w:rFonts w:eastAsia="Times New Roman"/>
          <w:sz w:val="28"/>
          <w:szCs w:val="28"/>
        </w:rPr>
        <w:t xml:space="preserve"> </w:t>
      </w:r>
      <w:r w:rsidRPr="00E530F5">
        <w:rPr>
          <w:rFonts w:eastAsia="Times New Roman"/>
          <w:sz w:val="28"/>
          <w:szCs w:val="28"/>
        </w:rPr>
        <w:t>ученического</w:t>
      </w:r>
      <w:r w:rsidR="000B3477" w:rsidRPr="00E530F5">
        <w:rPr>
          <w:rFonts w:eastAsia="Times New Roman"/>
          <w:sz w:val="28"/>
          <w:szCs w:val="28"/>
        </w:rPr>
        <w:t xml:space="preserve"> </w:t>
      </w:r>
      <w:r w:rsidRPr="00E530F5">
        <w:rPr>
          <w:rFonts w:eastAsia="Times New Roman"/>
          <w:sz w:val="28"/>
          <w:szCs w:val="28"/>
        </w:rPr>
        <w:t>коллектива</w:t>
      </w:r>
      <w:r w:rsidR="000B3477" w:rsidRPr="00E530F5">
        <w:rPr>
          <w:rFonts w:eastAsia="Times New Roman"/>
          <w:sz w:val="28"/>
          <w:szCs w:val="28"/>
        </w:rPr>
        <w:t xml:space="preserve"> </w:t>
      </w:r>
      <w:r w:rsidRPr="00E530F5">
        <w:rPr>
          <w:rFonts w:eastAsia="Times New Roman"/>
          <w:sz w:val="28"/>
          <w:szCs w:val="28"/>
        </w:rPr>
        <w:t>и в общих коллективных делах образовательной организации;</w:t>
      </w:r>
    </w:p>
    <w:p w:rsidR="00B0610D" w:rsidRPr="00E530F5" w:rsidRDefault="002F7AF1" w:rsidP="00274B5B">
      <w:pPr>
        <w:shd w:val="clear" w:color="auto" w:fill="FFFFFF"/>
        <w:ind w:left="5" w:right="37" w:hanging="5"/>
        <w:jc w:val="both"/>
        <w:rPr>
          <w:sz w:val="28"/>
          <w:szCs w:val="28"/>
        </w:rPr>
      </w:pPr>
      <w:r w:rsidRPr="00E530F5">
        <w:rPr>
          <w:sz w:val="28"/>
          <w:szCs w:val="28"/>
        </w:rPr>
        <w:t xml:space="preserve">- </w:t>
      </w:r>
      <w:r w:rsidRPr="00E530F5">
        <w:rPr>
          <w:rFonts w:eastAsia="Times New Roman"/>
          <w:sz w:val="28"/>
          <w:szCs w:val="28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B0610D" w:rsidRPr="00522071" w:rsidRDefault="002F7AF1" w:rsidP="0073400F">
      <w:pPr>
        <w:shd w:val="clear" w:color="auto" w:fill="FFFFFF"/>
        <w:ind w:left="33" w:right="9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каникулярное время (осенние, весенние каникулы в 11-м классе) предусматривается реализация задач активного отдыха, оздоровления </w:t>
      </w:r>
      <w:r w:rsidRPr="00522071">
        <w:rPr>
          <w:rFonts w:eastAsia="Times New Roman"/>
          <w:sz w:val="28"/>
          <w:szCs w:val="28"/>
        </w:rPr>
        <w:lastRenderedPageBreak/>
        <w:t>обучающихся, социальные практики, в том числе в качестве организаторов деятельности обучающихся 5-9-х классов.</w:t>
      </w:r>
    </w:p>
    <w:p w:rsidR="00B0610D" w:rsidRPr="00522071" w:rsidRDefault="002F7AF1" w:rsidP="0073400F">
      <w:pPr>
        <w:shd w:val="clear" w:color="auto" w:fill="FFFFFF"/>
        <w:ind w:left="14" w:right="28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Временными творческими группами обучающихся при поддержке педагогов </w:t>
      </w:r>
    </w:p>
    <w:p w:rsidR="00B0610D" w:rsidRPr="00522071" w:rsidRDefault="002F7AF1" w:rsidP="00274B5B">
      <w:pPr>
        <w:shd w:val="clear" w:color="auto" w:fill="FFFFFF"/>
        <w:ind w:left="6" w:right="51" w:firstLine="68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При планировании внеурочной деятельности учитываются условия и возможности образовательной организации.</w:t>
      </w:r>
    </w:p>
    <w:p w:rsidR="00B0610D" w:rsidRPr="00C51D16" w:rsidRDefault="002F7AF1" w:rsidP="00274B5B">
      <w:pPr>
        <w:shd w:val="clear" w:color="auto" w:fill="FFFFFF"/>
        <w:ind w:left="6" w:right="47" w:firstLine="676"/>
        <w:jc w:val="both"/>
        <w:rPr>
          <w:color w:val="C00000"/>
          <w:sz w:val="28"/>
          <w:szCs w:val="28"/>
        </w:rPr>
      </w:pPr>
      <w:r w:rsidRPr="00C51D16">
        <w:rPr>
          <w:rFonts w:eastAsia="Times New Roman"/>
          <w:b/>
          <w:bCs/>
          <w:color w:val="C00000"/>
          <w:sz w:val="28"/>
          <w:szCs w:val="28"/>
        </w:rPr>
        <w:t xml:space="preserve">Для детей с ограниченными возможностями здоровья </w:t>
      </w:r>
      <w:r w:rsidRPr="00C51D16">
        <w:rPr>
          <w:rFonts w:eastAsia="Times New Roman"/>
          <w:color w:val="C00000"/>
          <w:sz w:val="28"/>
          <w:szCs w:val="28"/>
        </w:rPr>
        <w:t>часы внеурочной деятельности могут быть использованы для проведения коррекционно-развивающих занятий в соответствии с рекомендациями психолого-медико-педагогического консилиума образовательной организации или центральной (территориальной) психолого-медико-педагогической комиссии.</w:t>
      </w:r>
    </w:p>
    <w:p w:rsidR="00B0610D" w:rsidRDefault="002F7AF1" w:rsidP="00274B5B">
      <w:pPr>
        <w:shd w:val="clear" w:color="auto" w:fill="FFFFFF"/>
        <w:ind w:left="5" w:right="42" w:firstLine="68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ФГОС общего образования </w:t>
      </w:r>
      <w:r w:rsidRPr="00522071">
        <w:rPr>
          <w:rFonts w:eastAsia="Times New Roman"/>
          <w:b/>
          <w:bCs/>
          <w:sz w:val="28"/>
          <w:szCs w:val="28"/>
        </w:rPr>
        <w:t xml:space="preserve">финансово-экономические условия реализации ООП </w:t>
      </w:r>
      <w:r w:rsidRPr="00522071">
        <w:rPr>
          <w:rFonts w:eastAsia="Times New Roman"/>
          <w:sz w:val="28"/>
          <w:szCs w:val="28"/>
        </w:rPr>
        <w:t>обеспечивают реализацию образовательной программы общеобразовательной организации, в том числе в части внеурочной деятельности.</w:t>
      </w:r>
    </w:p>
    <w:p w:rsid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firstLine="680"/>
        <w:jc w:val="center"/>
        <w:rPr>
          <w:b/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firstLine="680"/>
        <w:jc w:val="center"/>
        <w:rPr>
          <w:b/>
          <w:sz w:val="28"/>
          <w:szCs w:val="28"/>
        </w:rPr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73400F" w:rsidRDefault="0073400F" w:rsidP="00027D1F">
      <w:pPr>
        <w:pStyle w:val="a4"/>
        <w:tabs>
          <w:tab w:val="left" w:pos="6804"/>
        </w:tabs>
        <w:spacing w:before="65"/>
        <w:ind w:left="0" w:firstLine="7371"/>
        <w:jc w:val="right"/>
      </w:pPr>
    </w:p>
    <w:p w:rsidR="00951B8C" w:rsidRDefault="00951B8C" w:rsidP="00027D1F">
      <w:pPr>
        <w:pStyle w:val="a4"/>
        <w:tabs>
          <w:tab w:val="left" w:pos="6804"/>
        </w:tabs>
        <w:spacing w:before="65"/>
        <w:ind w:left="0" w:firstLine="7371"/>
        <w:jc w:val="right"/>
      </w:pPr>
      <w:r>
        <w:lastRenderedPageBreak/>
        <w:t>Приложение</w:t>
      </w:r>
    </w:p>
    <w:p w:rsidR="00951B8C" w:rsidRDefault="00951B8C" w:rsidP="00027D1F">
      <w:pPr>
        <w:pStyle w:val="11"/>
        <w:spacing w:before="69"/>
        <w:ind w:left="0"/>
        <w:jc w:val="center"/>
      </w:pPr>
      <w:r>
        <w:t>Пример плана внеурочной деятельности ФГОС СОО</w:t>
      </w:r>
    </w:p>
    <w:p w:rsidR="00951B8C" w:rsidRDefault="00951B8C" w:rsidP="00027D1F">
      <w:pPr>
        <w:pStyle w:val="a4"/>
        <w:ind w:left="0" w:right="-35" w:firstLine="851"/>
      </w:pPr>
      <w:r>
        <w:t xml:space="preserve">Внеурочная деятельность организуется в целях решения задач воспитания, социализации, достижения личностных, метапредметных и предметных результатов освоения обучающимися ООП СОО, обеспечения индивидуальных потребностей обучающихся. </w:t>
      </w:r>
    </w:p>
    <w:p w:rsidR="00951B8C" w:rsidRDefault="00951B8C" w:rsidP="00027D1F">
      <w:pPr>
        <w:pStyle w:val="a4"/>
        <w:ind w:left="0" w:right="-35" w:firstLine="851"/>
      </w:pPr>
      <w:r>
        <w:t xml:space="preserve">Количество часов, выделяемых на внеурочную деятельность, за два года обучения на этапе средней школы составляет 335 часов (исходя из объема 5 часов в неделю на класс за пределами количества часов, отведенных на освоение обучающимися учебного плана). </w:t>
      </w:r>
    </w:p>
    <w:p w:rsidR="00951B8C" w:rsidRDefault="00951B8C" w:rsidP="00027D1F">
      <w:pPr>
        <w:pStyle w:val="a4"/>
        <w:ind w:left="0" w:right="-35" w:firstLine="851"/>
      </w:pPr>
      <w: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951B8C" w:rsidRDefault="00951B8C" w:rsidP="00027D1F">
      <w:pPr>
        <w:pStyle w:val="a4"/>
        <w:ind w:left="0" w:right="-35" w:firstLine="851"/>
      </w:pPr>
      <w:r>
        <w:t>План внеурочной деятельности отражает систему реализации рабочих программ курсов внеурочной деятельности (построенных по модульному принципу) и включает 3</w:t>
      </w:r>
      <w:r>
        <w:rPr>
          <w:spacing w:val="-4"/>
        </w:rPr>
        <w:t xml:space="preserve"> </w:t>
      </w:r>
      <w:r>
        <w:t>компонента:</w:t>
      </w:r>
    </w:p>
    <w:p w:rsidR="00516A71" w:rsidRDefault="00516A71" w:rsidP="007F70FF">
      <w:pPr>
        <w:pStyle w:val="a4"/>
        <w:ind w:left="0" w:right="-35" w:firstLine="0"/>
      </w:pPr>
      <w:r>
        <w:t xml:space="preserve">- </w:t>
      </w:r>
      <w:r w:rsidR="00951B8C">
        <w:t>деятельность ученических сообществ, клубов;</w:t>
      </w:r>
    </w:p>
    <w:p w:rsidR="00951B8C" w:rsidRDefault="00516A71" w:rsidP="007F70FF">
      <w:pPr>
        <w:pStyle w:val="a4"/>
        <w:ind w:left="0" w:right="-35" w:firstLine="0"/>
      </w:pPr>
      <w:r>
        <w:t>-</w:t>
      </w:r>
      <w:r w:rsidR="00951B8C">
        <w:t>реализация образовательных событий, ориентированных на решение задач воспитания;</w:t>
      </w:r>
    </w:p>
    <w:p w:rsidR="00951B8C" w:rsidRDefault="00516A71" w:rsidP="007F70FF">
      <w:pPr>
        <w:pStyle w:val="a4"/>
        <w:ind w:left="0" w:right="-35" w:firstLine="0"/>
      </w:pPr>
      <w:r>
        <w:t xml:space="preserve">- </w:t>
      </w:r>
      <w:r w:rsidR="00951B8C">
        <w:t>профильные курсы внеурочной деятельности по выбору обучающихся.</w:t>
      </w:r>
    </w:p>
    <w:p w:rsidR="00951B8C" w:rsidRDefault="00951B8C" w:rsidP="00027D1F">
      <w:pPr>
        <w:pStyle w:val="a4"/>
        <w:ind w:left="0" w:right="-35" w:firstLine="851"/>
      </w:pPr>
      <w:r>
        <w:t>Организация деятельности ученических сообществ осуществляется в рамках системы рабочих программ курсов внеурочной деятельности, построенных по модульному принципу («Час славы»; «Быстрее! Выше! Сильнее!», «Я - гражданин России»), в рамках годового цикла коллективной деятельности, который обсуждается и принимается органами ученического самоуправления в конце учебного года.</w:t>
      </w:r>
    </w:p>
    <w:p w:rsidR="00951B8C" w:rsidRDefault="00951B8C" w:rsidP="00027D1F">
      <w:pPr>
        <w:pStyle w:val="a4"/>
        <w:ind w:left="0" w:right="-35" w:firstLine="851"/>
      </w:pPr>
      <w:r>
        <w:t>Реализация рабочих программ курсов внеурочной деятельности направлена на формирование у обучающихся российской гражданской идентичности и таких компетенций, как:</w:t>
      </w:r>
    </w:p>
    <w:p w:rsidR="00951B8C" w:rsidRDefault="00177CE1" w:rsidP="00177CE1">
      <w:pPr>
        <w:pStyle w:val="a6"/>
        <w:tabs>
          <w:tab w:val="left" w:pos="0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компетенция конструктивного, успешного и ответственного поведения в обществе с учетом правовых норм, установленных российским</w:t>
      </w:r>
      <w:r w:rsidR="00951B8C">
        <w:rPr>
          <w:spacing w:val="-17"/>
          <w:sz w:val="28"/>
        </w:rPr>
        <w:t xml:space="preserve"> </w:t>
      </w:r>
      <w:r w:rsidR="00951B8C">
        <w:rPr>
          <w:sz w:val="28"/>
        </w:rPr>
        <w:t>законодательством;</w:t>
      </w:r>
    </w:p>
    <w:p w:rsidR="00951B8C" w:rsidRDefault="00177CE1" w:rsidP="00177CE1">
      <w:pPr>
        <w:pStyle w:val="a6"/>
        <w:tabs>
          <w:tab w:val="left" w:pos="142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</w:t>
      </w:r>
      <w:r w:rsidR="00951B8C">
        <w:rPr>
          <w:spacing w:val="1"/>
          <w:sz w:val="28"/>
        </w:rPr>
        <w:t xml:space="preserve"> </w:t>
      </w:r>
      <w:r w:rsidR="00951B8C">
        <w:rPr>
          <w:sz w:val="28"/>
        </w:rPr>
        <w:t>человека;</w:t>
      </w:r>
    </w:p>
    <w:p w:rsidR="00951B8C" w:rsidRDefault="00177CE1" w:rsidP="00177CE1">
      <w:pPr>
        <w:pStyle w:val="a6"/>
        <w:tabs>
          <w:tab w:val="left" w:pos="142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компетенция в сфере общественной самоорганизации, участия в общественно значимой совместной</w:t>
      </w:r>
      <w:r w:rsidR="00951B8C">
        <w:rPr>
          <w:spacing w:val="-3"/>
          <w:sz w:val="28"/>
        </w:rPr>
        <w:t xml:space="preserve"> </w:t>
      </w:r>
      <w:r w:rsidR="00951B8C">
        <w:rPr>
          <w:sz w:val="28"/>
        </w:rPr>
        <w:t>деятельности.</w:t>
      </w:r>
    </w:p>
    <w:p w:rsidR="007F70FF" w:rsidRDefault="00951B8C" w:rsidP="007F70FF">
      <w:pPr>
        <w:pStyle w:val="a4"/>
        <w:tabs>
          <w:tab w:val="left" w:pos="10206"/>
        </w:tabs>
        <w:spacing w:line="288" w:lineRule="auto"/>
        <w:ind w:left="0" w:firstLine="567"/>
      </w:pPr>
      <w:r>
        <w:t>Содержание внеурочной деятельности включает подготовку и проведение клубных занятий и коллективных творческих дел, обеспечивая</w:t>
      </w:r>
      <w:r>
        <w:rPr>
          <w:spacing w:val="67"/>
        </w:rPr>
        <w:t xml:space="preserve"> </w:t>
      </w:r>
      <w:r>
        <w:t>следующие</w:t>
      </w:r>
      <w:r w:rsidR="007F70FF">
        <w:t xml:space="preserve"> </w:t>
      </w:r>
      <w:r>
        <w:t xml:space="preserve">направления развития личности: спортивно-оздоровительное («Быстрее! Выше! Сильнее!», «Я - гражданин России», «Час славы»), духовно-нравственное («Я - гражданин России»), социальное («Я - гражданин России», «Быстрее! Выше! Сильнее!», «Час славы»), общекультурное («Час славы», «Я - гражданин России»). </w:t>
      </w:r>
    </w:p>
    <w:p w:rsidR="00951B8C" w:rsidRDefault="00951B8C" w:rsidP="007F70FF">
      <w:pPr>
        <w:pStyle w:val="a4"/>
        <w:spacing w:line="288" w:lineRule="auto"/>
        <w:ind w:left="0" w:firstLine="567"/>
      </w:pPr>
      <w:r>
        <w:t xml:space="preserve">В рамках занятий по интересам происходит подготовка и проведение итогового комплексного дела. Реализация программы осуществляется с учетом календарных сроков запланированных мероприятий. Обучающиеся самостоятельно выбирают группу(ы) по интересам (клуб/клубы), могут переходить </w:t>
      </w:r>
      <w:r>
        <w:lastRenderedPageBreak/>
        <w:t xml:space="preserve">из одного клуба в другой </w:t>
      </w:r>
      <w:r w:rsidRPr="00A01268">
        <w:t>перед началом каникул.</w:t>
      </w:r>
    </w:p>
    <w:p w:rsidR="00951B8C" w:rsidRDefault="00951B8C" w:rsidP="007F70FF">
      <w:pPr>
        <w:pStyle w:val="a4"/>
        <w:tabs>
          <w:tab w:val="left" w:pos="0"/>
        </w:tabs>
        <w:spacing w:line="288" w:lineRule="auto"/>
        <w:ind w:left="0" w:firstLine="709"/>
      </w:pPr>
      <w:r>
        <w:t>Реализация курса внеурочной деятельности «Школьный калейдоскоп» осуществляется в форме коллективных творческих дел, поддерживающих проведение образовательных событий и решение задач воспитания. Она нацелена на формирование мотивов и ценностей обучающегося в таких сферах, как: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1" w:line="288" w:lineRule="auto"/>
        <w:ind w:left="0" w:right="406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 обучающихся к себе, к своему здоровью, к познанию себя, самоопределению и</w:t>
      </w:r>
      <w:r w:rsidR="00951B8C">
        <w:rPr>
          <w:spacing w:val="-5"/>
          <w:sz w:val="28"/>
        </w:rPr>
        <w:t xml:space="preserve"> </w:t>
      </w:r>
      <w:r w:rsidR="00951B8C">
        <w:rPr>
          <w:sz w:val="28"/>
        </w:rPr>
        <w:t>самосовершенствованию;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отношения обучающихся с окружающими</w:t>
      </w:r>
      <w:r w:rsidR="00951B8C">
        <w:rPr>
          <w:spacing w:val="-1"/>
          <w:sz w:val="28"/>
        </w:rPr>
        <w:t xml:space="preserve"> </w:t>
      </w:r>
      <w:r w:rsidR="00951B8C">
        <w:rPr>
          <w:sz w:val="28"/>
        </w:rPr>
        <w:t>людьми;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65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 обучающихся к семье и</w:t>
      </w:r>
      <w:r w:rsidR="00951B8C">
        <w:rPr>
          <w:spacing w:val="-2"/>
          <w:sz w:val="28"/>
        </w:rPr>
        <w:t xml:space="preserve"> </w:t>
      </w:r>
      <w:r w:rsidR="00951B8C">
        <w:rPr>
          <w:sz w:val="28"/>
        </w:rPr>
        <w:t>родителям;</w:t>
      </w:r>
    </w:p>
    <w:p w:rsidR="00951B8C" w:rsidRDefault="007F70FF" w:rsidP="007F70FF">
      <w:pPr>
        <w:pStyle w:val="a6"/>
        <w:tabs>
          <w:tab w:val="left" w:pos="1949"/>
          <w:tab w:val="left" w:pos="1950"/>
          <w:tab w:val="left" w:pos="3472"/>
          <w:tab w:val="left" w:pos="5334"/>
          <w:tab w:val="left" w:pos="5675"/>
          <w:tab w:val="left" w:pos="7618"/>
          <w:tab w:val="left" w:pos="8501"/>
          <w:tab w:val="left" w:pos="8844"/>
          <w:tab w:val="left" w:pos="9923"/>
        </w:tabs>
        <w:spacing w:before="64" w:line="288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</w:t>
      </w:r>
      <w:r>
        <w:rPr>
          <w:sz w:val="28"/>
        </w:rPr>
        <w:t xml:space="preserve"> </w:t>
      </w:r>
      <w:r w:rsidR="00951B8C">
        <w:rPr>
          <w:sz w:val="28"/>
        </w:rPr>
        <w:t>обучающихся</w:t>
      </w:r>
      <w:r>
        <w:rPr>
          <w:sz w:val="28"/>
        </w:rPr>
        <w:t xml:space="preserve"> </w:t>
      </w:r>
      <w:r w:rsidR="00951B8C">
        <w:rPr>
          <w:sz w:val="28"/>
        </w:rPr>
        <w:t>к</w:t>
      </w:r>
      <w:r>
        <w:rPr>
          <w:sz w:val="28"/>
        </w:rPr>
        <w:t xml:space="preserve"> </w:t>
      </w:r>
      <w:r w:rsidR="00951B8C">
        <w:rPr>
          <w:sz w:val="28"/>
        </w:rPr>
        <w:t>окружающему</w:t>
      </w:r>
      <w:r>
        <w:rPr>
          <w:sz w:val="28"/>
        </w:rPr>
        <w:t xml:space="preserve"> </w:t>
      </w:r>
      <w:r w:rsidR="00951B8C">
        <w:rPr>
          <w:sz w:val="28"/>
        </w:rPr>
        <w:tab/>
        <w:t>миру,</w:t>
      </w:r>
      <w:r>
        <w:rPr>
          <w:sz w:val="28"/>
        </w:rPr>
        <w:t xml:space="preserve"> </w:t>
      </w:r>
      <w:r w:rsidR="00951B8C">
        <w:rPr>
          <w:sz w:val="28"/>
        </w:rPr>
        <w:t>к</w:t>
      </w:r>
      <w:r>
        <w:rPr>
          <w:sz w:val="28"/>
        </w:rPr>
        <w:t xml:space="preserve"> </w:t>
      </w:r>
      <w:r w:rsidR="00951B8C">
        <w:rPr>
          <w:sz w:val="28"/>
        </w:rPr>
        <w:t>живой</w:t>
      </w:r>
      <w:r>
        <w:rPr>
          <w:sz w:val="28"/>
        </w:rPr>
        <w:t xml:space="preserve"> </w:t>
      </w:r>
      <w:r w:rsidR="00951B8C">
        <w:rPr>
          <w:spacing w:val="-3"/>
          <w:sz w:val="28"/>
        </w:rPr>
        <w:t>природе,</w:t>
      </w:r>
      <w:r>
        <w:rPr>
          <w:spacing w:val="-3"/>
          <w:sz w:val="28"/>
        </w:rPr>
        <w:t xml:space="preserve"> </w:t>
      </w:r>
      <w:r w:rsidR="00951B8C">
        <w:rPr>
          <w:sz w:val="28"/>
        </w:rPr>
        <w:t>художественной</w:t>
      </w:r>
      <w:r w:rsidR="00951B8C">
        <w:rPr>
          <w:spacing w:val="-1"/>
          <w:sz w:val="28"/>
        </w:rPr>
        <w:t xml:space="preserve"> </w:t>
      </w:r>
      <w:r w:rsidR="00951B8C">
        <w:rPr>
          <w:sz w:val="28"/>
        </w:rPr>
        <w:t>культуре;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1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трудовые и социально-экономические</w:t>
      </w:r>
      <w:r w:rsidR="00951B8C">
        <w:rPr>
          <w:spacing w:val="-7"/>
          <w:sz w:val="28"/>
        </w:rPr>
        <w:t xml:space="preserve"> </w:t>
      </w:r>
      <w:r w:rsidR="00951B8C">
        <w:rPr>
          <w:sz w:val="28"/>
        </w:rPr>
        <w:t>отношения.</w:t>
      </w:r>
    </w:p>
    <w:p w:rsidR="00951B8C" w:rsidRDefault="00951B8C" w:rsidP="007F70FF">
      <w:pPr>
        <w:pStyle w:val="a4"/>
        <w:spacing w:before="64" w:line="288" w:lineRule="auto"/>
        <w:ind w:left="0" w:firstLine="709"/>
      </w:pPr>
      <w:r>
        <w:t>Рабочая программа курса внеурочной деятельности организована по модульному принципу и обеспечивает реализацию духовно-нравственного, социального и общекультурного направлений развития личности. При подготовке и проведении воспитательных мероприятий в масштабе ученического класса предусматривается вовлечение в активную деятельность максимально большего числа обучающихся (с учетом возможности выбора модулей</w:t>
      </w:r>
      <w:r>
        <w:rPr>
          <w:spacing w:val="-11"/>
        </w:rPr>
        <w:t xml:space="preserve"> </w:t>
      </w:r>
      <w:r>
        <w:t>обучающимися).</w:t>
      </w:r>
    </w:p>
    <w:p w:rsidR="00951B8C" w:rsidRDefault="00951B8C" w:rsidP="007F70FF">
      <w:pPr>
        <w:pStyle w:val="a4"/>
        <w:spacing w:line="288" w:lineRule="auto"/>
        <w:ind w:left="0" w:firstLine="709"/>
      </w:pPr>
      <w:r>
        <w:t>Курс внеурочной деятельности «Как быть хозяином времени и справиться со стрессом» осуществляется в форме практикума. Его цель – формирование у обучающихся практических умений эффективной самоорганизации, планирования времени, умений действовать в стрессовой ситуации. Курс выстроен как единая система занятий (не включает вариативных модулей) и обеспечивает реализацию спротивно-оздоровительного, социального и общеинтеллектуального направлений развития личности. Курс предполагает максимальный охват обучающихся (с учетом добровольности выбора). Так как курс имеет выраженную практическую направленность для его освоения допустимо деление класса на подгруппы по 12-14 обучающихся.</w:t>
      </w:r>
    </w:p>
    <w:p w:rsidR="00951B8C" w:rsidRDefault="00951B8C" w:rsidP="007F70FF">
      <w:pPr>
        <w:pStyle w:val="a4"/>
        <w:tabs>
          <w:tab w:val="left" w:pos="9923"/>
        </w:tabs>
        <w:spacing w:before="65" w:line="288" w:lineRule="auto"/>
        <w:ind w:left="0" w:right="-34" w:firstLine="851"/>
      </w:pPr>
      <w:r>
        <w:t>Профильные курсы внеурочной деятельности по выбору обучающихся по решению педагогического коллектива, родительской общественности, с учетом интересов и запросов детей реализуются в форме профориентационного марафона и обеспечивают общеинтеллектуальное и социальное направления развития личности  в соответствии с тремя профилями: естественно-научным, социально-экономическим и технологическим, предполагая выбор обучающимися одного варианта из предложенных.</w:t>
      </w:r>
    </w:p>
    <w:p w:rsidR="00951B8C" w:rsidRDefault="00951B8C" w:rsidP="007F70FF">
      <w:pPr>
        <w:pStyle w:val="a4"/>
        <w:spacing w:line="288" w:lineRule="auto"/>
        <w:ind w:left="0" w:firstLine="709"/>
      </w:pPr>
      <w:r>
        <w:t xml:space="preserve">В рамках реализации естественно-научного профиля в ходе внеурочной деятельности по программе «Мой выбор в мире профессий «Человек-природа»»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эколого-биологической направленности. В рамках сетевого </w:t>
      </w:r>
      <w:r>
        <w:lastRenderedPageBreak/>
        <w:t>взаимодействия с производственными организациями обеспечиваются экскурсии и профессиональные пробы обучающихся на производствах естественно-научного</w:t>
      </w:r>
      <w:r>
        <w:rPr>
          <w:spacing w:val="-8"/>
        </w:rPr>
        <w:t xml:space="preserve"> </w:t>
      </w:r>
      <w:r>
        <w:t>профиля.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В рамках реализации социально-экономического профиля в ходе внеурочной деятельности по программе «Мой выбор в мире профессий «Человек-человек»» 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предпринимательской или социальной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социально- экономической</w:t>
      </w:r>
      <w:r>
        <w:rPr>
          <w:spacing w:val="-1"/>
        </w:rPr>
        <w:t xml:space="preserve"> </w:t>
      </w:r>
      <w:r>
        <w:t>сфере.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В рамках реализации технологического профиля в ходе внеурочной деятельности по программе «Мой выбор в мире профессий «Человек-техника, знаковая система»»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информационной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технологической сфере.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и образовательных событий за 1-2 недели используется значительно больший объем времени, чем в иные периоды (между образовательными событиями), что отражается в динамическом расписании внеурочной деятельности, которое составляется ежемесячно. На профильные курсы внеурочной деятельности суммарно за 10-11 класс расходуется 201 час. Программы курсов внеурочной деятельности</w:t>
      </w:r>
      <w:r>
        <w:rPr>
          <w:spacing w:val="31"/>
        </w:rPr>
        <w:t xml:space="preserve"> </w:t>
      </w:r>
      <w:r>
        <w:t>выстроены</w:t>
      </w:r>
      <w:r w:rsidR="007F70FF">
        <w:t xml:space="preserve"> </w:t>
      </w:r>
      <w:r>
        <w:t>по модульному принципу и создают условия выбора внеурочной деятельности с учетом профиля обучения.</w:t>
      </w:r>
    </w:p>
    <w:p w:rsidR="00951B8C" w:rsidRDefault="00951B8C" w:rsidP="007F70FF">
      <w:pPr>
        <w:pStyle w:val="a4"/>
        <w:spacing w:line="288" w:lineRule="auto"/>
        <w:ind w:left="0" w:firstLine="851"/>
      </w:pPr>
      <w:r>
        <w:t>При планировании внеурочной деятельности учитываются условия, необходимые для осуществления образовательной деятельности, активной деятельности, отдыха, питания и медицинского обслуживания обучающихся. При определении помещений для осуществления внеурочной деятельности (учебные кабинеты, спортивный зал, актовый зал, школьная библиотека, фойе школы) учитывается  их площадь, освещенность и воздушно-тепловой режим, расположение и размеры рабочих, учебных зон и зон для индивидуальных занятий. Часть занятий (волонтерские акции, спортивные соревнования, социальные проекты, исследования) проводятся внеаудиторно, в том числе с использованием имеющейся социальной инфраструктуры (учреждения культуры и спорта, памятники истории и культуры, парк).</w:t>
      </w:r>
    </w:p>
    <w:p w:rsidR="007F70FF" w:rsidRDefault="007F70FF" w:rsidP="007F70FF">
      <w:pPr>
        <w:pStyle w:val="a4"/>
        <w:spacing w:line="288" w:lineRule="auto"/>
        <w:ind w:right="403"/>
      </w:pPr>
    </w:p>
    <w:p w:rsidR="007F70FF" w:rsidRDefault="007F70FF" w:rsidP="007F70FF">
      <w:pPr>
        <w:pStyle w:val="a4"/>
        <w:spacing w:line="288" w:lineRule="auto"/>
        <w:ind w:right="403"/>
        <w:sectPr w:rsidR="007F70FF" w:rsidSect="00274B5B">
          <w:pgSz w:w="11910" w:h="16840"/>
          <w:pgMar w:top="1040" w:right="853" w:bottom="284" w:left="1134" w:header="720" w:footer="720" w:gutter="0"/>
          <w:cols w:space="720"/>
        </w:sectPr>
      </w:pPr>
    </w:p>
    <w:p w:rsidR="00C42565" w:rsidRDefault="00951B8C" w:rsidP="00C42565">
      <w:pPr>
        <w:spacing w:before="76"/>
        <w:ind w:left="8188" w:right="2257" w:hanging="3808"/>
        <w:jc w:val="center"/>
        <w:rPr>
          <w:b/>
        </w:rPr>
      </w:pPr>
      <w:r w:rsidRPr="00C42565">
        <w:rPr>
          <w:b/>
        </w:rPr>
        <w:lastRenderedPageBreak/>
        <w:t>План внеурочной деятельности общеобразовательной организации на уровне СОО</w:t>
      </w:r>
    </w:p>
    <w:p w:rsidR="00951B8C" w:rsidRPr="00C42565" w:rsidRDefault="00951B8C" w:rsidP="00C42565">
      <w:pPr>
        <w:spacing w:before="76"/>
        <w:ind w:left="8188" w:right="2257" w:hanging="3808"/>
        <w:jc w:val="center"/>
        <w:rPr>
          <w:b/>
        </w:rPr>
      </w:pPr>
      <w:r w:rsidRPr="00C42565">
        <w:rPr>
          <w:b/>
        </w:rPr>
        <w:t>(ВАРИАНТ 1)</w:t>
      </w:r>
    </w:p>
    <w:p w:rsidR="00951B8C" w:rsidRDefault="00951B8C" w:rsidP="00951B8C">
      <w:pPr>
        <w:pStyle w:val="a4"/>
        <w:spacing w:before="9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487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5919"/>
        <w:gridCol w:w="28"/>
        <w:gridCol w:w="1922"/>
        <w:gridCol w:w="427"/>
        <w:gridCol w:w="427"/>
        <w:gridCol w:w="424"/>
        <w:gridCol w:w="551"/>
        <w:gridCol w:w="520"/>
        <w:gridCol w:w="611"/>
        <w:gridCol w:w="533"/>
        <w:gridCol w:w="598"/>
        <w:gridCol w:w="6"/>
        <w:gridCol w:w="31"/>
        <w:gridCol w:w="446"/>
        <w:gridCol w:w="660"/>
      </w:tblGrid>
      <w:tr w:rsidR="00177A8E" w:rsidRPr="00C42565" w:rsidTr="00C42565">
        <w:trPr>
          <w:trHeight w:val="254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Название рабочих программ курсов ВД, форма их реализации</w:t>
            </w:r>
          </w:p>
        </w:tc>
        <w:tc>
          <w:tcPr>
            <w:tcW w:w="1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Названия модулей рабочих программ </w:t>
            </w:r>
          </w:p>
          <w:p w:rsidR="00271119" w:rsidRPr="00C42565" w:rsidRDefault="00271119" w:rsidP="00410E5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курсов внеурочной деятельности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jc w:val="center"/>
              <w:rPr>
                <w:lang w:bidi="ru-RU"/>
              </w:rPr>
            </w:pPr>
            <w:r w:rsidRPr="00C42565">
              <w:t>Направления развития личности</w:t>
            </w:r>
          </w:p>
        </w:tc>
        <w:tc>
          <w:tcPr>
            <w:tcW w:w="7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73400F" w:rsidRDefault="00271119" w:rsidP="00A0126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      </w:t>
            </w:r>
            <w:r w:rsidR="0073400F">
              <w:rPr>
                <w:sz w:val="20"/>
                <w:szCs w:val="20"/>
                <w:lang w:val="ru-RU"/>
              </w:rPr>
              <w:t>4-6 классы</w:t>
            </w:r>
          </w:p>
        </w:tc>
        <w:tc>
          <w:tcPr>
            <w:tcW w:w="7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73400F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6-9 </w:t>
            </w:r>
            <w:r w:rsidR="00271119" w:rsidRPr="00C42565">
              <w:rPr>
                <w:sz w:val="20"/>
                <w:szCs w:val="20"/>
              </w:rPr>
              <w:t xml:space="preserve"> класс(ы)</w:t>
            </w:r>
          </w:p>
        </w:tc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spacing w:line="235" w:lineRule="exact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Всего</w:t>
            </w:r>
          </w:p>
        </w:tc>
      </w:tr>
      <w:tr w:rsidR="00177A8E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09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 полугодие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38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 полугодие</w:t>
            </w: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каникулы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 полугодие</w:t>
            </w:r>
          </w:p>
        </w:tc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 полугодие</w:t>
            </w:r>
          </w:p>
        </w:tc>
        <w:tc>
          <w:tcPr>
            <w:tcW w:w="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каникулы</w:t>
            </w:r>
          </w:p>
        </w:tc>
        <w:tc>
          <w:tcPr>
            <w:tcW w:w="2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C42565" w:rsidRPr="00C42565" w:rsidTr="001E3711">
        <w:trPr>
          <w:cantSplit/>
          <w:trHeight w:val="110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00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Осенние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271119">
            <w:pPr>
              <w:ind w:left="113" w:right="113"/>
            </w:pPr>
            <w:r w:rsidRPr="00C42565">
              <w:t>Весенние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271119">
            <w:pPr>
              <w:ind w:left="113" w:right="113"/>
              <w:rPr>
                <w:lang w:val="ru-RU"/>
              </w:rPr>
            </w:pPr>
            <w:r w:rsidRPr="00C42565">
              <w:rPr>
                <w:lang w:val="ru-RU"/>
              </w:rPr>
              <w:t>Летние</w:t>
            </w:r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6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Осенние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5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Весенние</w:t>
            </w:r>
          </w:p>
        </w:tc>
        <w:tc>
          <w:tcPr>
            <w:tcW w:w="2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271119" w:rsidRPr="00C42565" w:rsidTr="00C42565">
        <w:trPr>
          <w:trHeight w:val="254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71119" w:rsidRPr="00C42565" w:rsidRDefault="00271119" w:rsidP="00410E58">
            <w:pPr>
              <w:pStyle w:val="TableParagraph"/>
              <w:spacing w:line="235" w:lineRule="exact"/>
              <w:ind w:left="112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Деятельность ученических сообществ, клубов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«Час славы»</w:t>
            </w:r>
          </w:p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(творческий клуб)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tabs>
                <w:tab w:val="right" w:pos="5945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Фестиваль музыки «Музыкальная осень»</w:t>
            </w:r>
            <w:r w:rsidRPr="00C42565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290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Фестиваль танца «Танцуют все!»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3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  <w:p w:rsidR="00271119" w:rsidRPr="00C42565" w:rsidRDefault="00271119" w:rsidP="00C42565">
            <w:pPr>
              <w:rPr>
                <w:lang w:bidi="ru-RU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Фестиваль песни «Весенняя капель»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9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Экологический фестиваль «Сделаем вместе»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3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22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 w:right="639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«Быстрее! Выше! Сильнее!»</w:t>
            </w:r>
          </w:p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(спортивный клуб)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День здоровья «В здоровом теле – здоровый дух!»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A01268" w:rsidRDefault="00271119" w:rsidP="00A01268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М2. Соревнования </w:t>
            </w:r>
            <w:r w:rsidRPr="00A01268">
              <w:rPr>
                <w:sz w:val="20"/>
                <w:szCs w:val="20"/>
                <w:lang w:val="ru-RU"/>
              </w:rPr>
              <w:t>«</w:t>
            </w:r>
            <w:r w:rsidR="00A01268" w:rsidRPr="00A01268">
              <w:rPr>
                <w:sz w:val="20"/>
                <w:szCs w:val="20"/>
                <w:lang w:val="ru-RU"/>
              </w:rPr>
              <w:t>Сильные, смелые, ловкие, умелые»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C42565">
        <w:trPr>
          <w:trHeight w:val="499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Неделя здоровья «Мы за ЗОЖ!»</w:t>
            </w:r>
          </w:p>
          <w:p w:rsidR="00271119" w:rsidRPr="00C42565" w:rsidRDefault="00271119" w:rsidP="00C42565">
            <w:pPr>
              <w:pStyle w:val="TableParagraph"/>
              <w:ind w:left="107" w:right="221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Акция «Спорт – против наркотиков, алкоголя и табака!»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 w:right="58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 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23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3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Первенство школы по волейболу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254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22</w:t>
            </w:r>
          </w:p>
        </w:tc>
      </w:tr>
      <w:tr w:rsidR="00C42565" w:rsidRPr="00C42565" w:rsidTr="00C42565">
        <w:trPr>
          <w:trHeight w:val="489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«Я - гражданин</w:t>
            </w:r>
          </w:p>
          <w:p w:rsidR="00271119" w:rsidRPr="00C42565" w:rsidRDefault="00271119" w:rsidP="00C42565">
            <w:pPr>
              <w:pStyle w:val="TableParagraph"/>
              <w:ind w:left="107" w:right="164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 xml:space="preserve">России» </w:t>
            </w:r>
            <w:r w:rsidRPr="00C42565">
              <w:rPr>
                <w:sz w:val="20"/>
                <w:szCs w:val="20"/>
                <w:lang w:val="ru-RU"/>
              </w:rPr>
              <w:t>(исторический клуб)</w:t>
            </w:r>
          </w:p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 w:right="74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Волонтерская акция «Долг памяти. Спешите делать добро. Ветераны живут рядом»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 w:right="27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 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63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3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Зрительский марафон «Будем помнить!»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М3. Акция «Бессмертный полк»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1E3711">
        <w:trPr>
          <w:trHeight w:val="313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Военно-спортивная игра «Зарница»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</w:t>
            </w:r>
          </w:p>
        </w:tc>
      </w:tr>
      <w:tr w:rsidR="00C42565" w:rsidRPr="00C42565" w:rsidTr="00C42565">
        <w:trPr>
          <w:trHeight w:val="251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24</w:t>
            </w:r>
          </w:p>
        </w:tc>
      </w:tr>
      <w:tr w:rsidR="00271119" w:rsidRPr="00C42565" w:rsidTr="00C42565">
        <w:trPr>
          <w:trHeight w:val="111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</w:tbl>
    <w:p w:rsidR="00951B8C" w:rsidRPr="00C42565" w:rsidRDefault="00951B8C" w:rsidP="00C42565">
      <w:pPr>
        <w:sectPr w:rsidR="00951B8C" w:rsidRPr="00C42565">
          <w:pgSz w:w="16840" w:h="11910" w:orient="landscape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15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2416"/>
        <w:gridCol w:w="5861"/>
        <w:gridCol w:w="1843"/>
        <w:gridCol w:w="425"/>
        <w:gridCol w:w="22"/>
        <w:gridCol w:w="426"/>
        <w:gridCol w:w="425"/>
        <w:gridCol w:w="425"/>
        <w:gridCol w:w="24"/>
        <w:gridCol w:w="478"/>
        <w:gridCol w:w="65"/>
        <w:gridCol w:w="24"/>
        <w:gridCol w:w="549"/>
        <w:gridCol w:w="568"/>
        <w:gridCol w:w="586"/>
        <w:gridCol w:w="550"/>
        <w:gridCol w:w="582"/>
      </w:tblGrid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 w:val="restart"/>
          </w:tcPr>
          <w:p w:rsidR="00951B8C" w:rsidRPr="00C42565" w:rsidRDefault="00951B8C" w:rsidP="00C42565">
            <w:pPr>
              <w:pStyle w:val="TableParagraph"/>
              <w:ind w:left="107" w:right="960"/>
              <w:rPr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lastRenderedPageBreak/>
              <w:t xml:space="preserve">«Школьный калейдоскоп», </w:t>
            </w:r>
            <w:r w:rsidRPr="00C42565">
              <w:rPr>
                <w:sz w:val="20"/>
                <w:szCs w:val="20"/>
              </w:rPr>
              <w:t>КТД</w:t>
            </w:r>
          </w:p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КТД «Посвящение в старшеклассники»</w:t>
            </w:r>
          </w:p>
        </w:tc>
        <w:tc>
          <w:tcPr>
            <w:tcW w:w="1843" w:type="dxa"/>
            <w:vMerge w:val="restart"/>
          </w:tcPr>
          <w:p w:rsidR="00951B8C" w:rsidRPr="00C42565" w:rsidRDefault="00951B8C" w:rsidP="00C42565">
            <w:pPr>
              <w:pStyle w:val="TableParagraph"/>
              <w:ind w:left="97" w:right="24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 социальн., общекульт.</w:t>
            </w: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C42565">
        <w:trPr>
          <w:trHeight w:val="156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КТД - Праздничный концерт «От всей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души»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«Город толерантности»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М4. Игра «Новогодний фейерверк»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М5. Квест-игра «Следопыт»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М6. Акция «100 добрых дел»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 КТД «День знаний»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М8. Акция «Спасибо вам, учителя!»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М9. КТД «Книга класса»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12</w:t>
            </w:r>
          </w:p>
        </w:tc>
      </w:tr>
      <w:tr w:rsidR="00177A8E" w:rsidRPr="00C42565" w:rsidTr="00177A8E">
        <w:trPr>
          <w:trHeight w:val="265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М10. Зрительский марафон «Классика кино и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театра»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177A8E" w:rsidRPr="00C42565" w:rsidTr="00177A8E">
        <w:trPr>
          <w:trHeight w:val="252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М11. КТД «Последний звонок»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М12. КТД «До свидания, школа!»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951B8C" w:rsidRPr="00C42565" w:rsidTr="00177A8E">
        <w:trPr>
          <w:trHeight w:val="254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50</w:t>
            </w:r>
          </w:p>
        </w:tc>
      </w:tr>
      <w:tr w:rsidR="00177A8E" w:rsidRPr="00C42565" w:rsidTr="00177A8E">
        <w:trPr>
          <w:trHeight w:val="456"/>
        </w:trPr>
        <w:tc>
          <w:tcPr>
            <w:tcW w:w="8382" w:type="dxa"/>
            <w:gridSpan w:val="3"/>
          </w:tcPr>
          <w:p w:rsidR="00951B8C" w:rsidRPr="00C42565" w:rsidRDefault="00951B8C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Практикум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b/>
                <w:sz w:val="20"/>
                <w:szCs w:val="20"/>
                <w:lang w:val="ru-RU"/>
              </w:rPr>
              <w:t>«Как быть хозяином времени и справиться со стрессом»</w:t>
            </w:r>
          </w:p>
        </w:tc>
        <w:tc>
          <w:tcPr>
            <w:tcW w:w="1843" w:type="dxa"/>
          </w:tcPr>
          <w:p w:rsidR="00951B8C" w:rsidRPr="00C42565" w:rsidRDefault="00951B8C" w:rsidP="00C42565">
            <w:pPr>
              <w:pStyle w:val="TableParagraph"/>
              <w:ind w:left="107" w:right="-2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 социальн.,</w:t>
            </w:r>
          </w:p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общеинт.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15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951B8C" w:rsidRPr="00C42565" w:rsidTr="00177A8E">
        <w:trPr>
          <w:trHeight w:val="251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16</w:t>
            </w:r>
          </w:p>
        </w:tc>
      </w:tr>
      <w:tr w:rsidR="00C42565" w:rsidRPr="00C42565" w:rsidTr="00177A8E">
        <w:trPr>
          <w:trHeight w:val="254"/>
        </w:trPr>
        <w:tc>
          <w:tcPr>
            <w:tcW w:w="105" w:type="dxa"/>
            <w:tcBorders>
              <w:right w:val="nil"/>
            </w:tcBorders>
            <w:shd w:val="clear" w:color="auto" w:fill="F1F1F1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69" w:type="dxa"/>
            <w:gridSpan w:val="17"/>
            <w:tcBorders>
              <w:left w:val="nil"/>
            </w:tcBorders>
            <w:shd w:val="clear" w:color="auto" w:fill="F1F1F1"/>
          </w:tcPr>
          <w:p w:rsidR="00951B8C" w:rsidRPr="00C42565" w:rsidRDefault="00951B8C" w:rsidP="00C42565">
            <w:pPr>
              <w:pStyle w:val="TableParagraph"/>
              <w:ind w:left="4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Профильные курсы внеурочной деятельности по выбору обучающихся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 w:val="restart"/>
          </w:tcPr>
          <w:p w:rsidR="00951B8C" w:rsidRPr="00C42565" w:rsidRDefault="00951B8C" w:rsidP="00C42565">
            <w:pPr>
              <w:pStyle w:val="TableParagraph"/>
              <w:ind w:left="107" w:right="432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</w:t>
            </w:r>
          </w:p>
          <w:p w:rsidR="00951B8C" w:rsidRPr="00C42565" w:rsidRDefault="00951B8C" w:rsidP="00C42565">
            <w:pPr>
              <w:pStyle w:val="TableParagraph"/>
              <w:ind w:left="107" w:right="263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«Человек-природа»</w:t>
            </w:r>
            <w:r w:rsidRPr="00C42565">
              <w:rPr>
                <w:sz w:val="20"/>
                <w:szCs w:val="20"/>
                <w:lang w:val="ru-RU"/>
              </w:rPr>
              <w:t>, профориентационный марафон</w:t>
            </w:r>
          </w:p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</w:tcPr>
          <w:p w:rsidR="00951B8C" w:rsidRPr="00C42565" w:rsidRDefault="00951B8C" w:rsidP="00C42565">
            <w:pPr>
              <w:pStyle w:val="TableParagraph"/>
              <w:ind w:left="107" w:right="55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 общеинт.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C42565">
        <w:trPr>
          <w:trHeight w:val="668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М4.Неделя науки и творчества «Планета знаний»: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634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Школьная научная конференция «Шаг в науку»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177A8E" w:rsidRPr="00C42565" w:rsidTr="00177A8E">
        <w:trPr>
          <w:trHeight w:val="279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</w:t>
            </w:r>
            <w:r w:rsidR="009C48B6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мастер-классы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C42565">
        <w:trPr>
          <w:trHeight w:val="728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М6.</w:t>
            </w:r>
            <w:r w:rsidR="009C48B6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</w:rPr>
              <w:t>Подготовка к олимпиаде</w:t>
            </w:r>
            <w:r w:rsidR="009C48B6" w:rsidRPr="00C42565">
              <w:rPr>
                <w:sz w:val="20"/>
                <w:szCs w:val="20"/>
                <w:lang w:val="ru-RU"/>
              </w:rPr>
              <w:t>: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2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278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интересные факты, явления по профильным предметам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951B8C" w:rsidRPr="00C42565" w:rsidTr="00177A8E">
        <w:trPr>
          <w:trHeight w:val="253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C42565" w:rsidRPr="00C42565" w:rsidTr="00177A8E">
        <w:trPr>
          <w:trHeight w:val="175"/>
        </w:trPr>
        <w:tc>
          <w:tcPr>
            <w:tcW w:w="2521" w:type="dxa"/>
            <w:gridSpan w:val="2"/>
            <w:vMerge w:val="restart"/>
          </w:tcPr>
          <w:p w:rsidR="00C42565" w:rsidRPr="00C42565" w:rsidRDefault="00C42565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 «Человек-человек»,</w:t>
            </w:r>
            <w:r w:rsidRPr="00C42565">
              <w:rPr>
                <w:sz w:val="20"/>
                <w:szCs w:val="20"/>
                <w:lang w:val="ru-RU"/>
              </w:rPr>
              <w:t xml:space="preserve"> профориентационный марафон</w:t>
            </w: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</w:tcPr>
          <w:p w:rsidR="00C42565" w:rsidRPr="00C42565" w:rsidRDefault="00C42565" w:rsidP="00C42565">
            <w:pPr>
              <w:pStyle w:val="TableParagraph"/>
              <w:ind w:left="11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</w:t>
            </w:r>
          </w:p>
          <w:p w:rsidR="00C42565" w:rsidRPr="00C42565" w:rsidRDefault="00C42565" w:rsidP="00C42565">
            <w:pPr>
              <w:pStyle w:val="TableParagraph"/>
              <w:ind w:left="11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общеинт.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6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199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/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C42565" w:rsidRPr="00C42565" w:rsidTr="00A01268">
        <w:trPr>
          <w:trHeight w:val="247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/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8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362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Неделя науки и творчества «Планета знаний»:</w:t>
            </w:r>
          </w:p>
          <w:p w:rsidR="00C42565" w:rsidRPr="00C42565" w:rsidRDefault="00C42565" w:rsidP="00C42565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- Школьная научная конференция «Шаг в науку»</w:t>
            </w:r>
            <w:r w:rsidRPr="00C42565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A01268">
        <w:trPr>
          <w:trHeight w:val="249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 мастер-классы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362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М6. Подготовка к олимпиаде</w:t>
            </w:r>
          </w:p>
          <w:p w:rsidR="00C42565" w:rsidRPr="00C42565" w:rsidRDefault="00C42565" w:rsidP="00C42565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3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- интересные факты, явления по профильным предметам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rPr>
                <w:lang w:val="ru-RU" w:bidi="ru-RU"/>
              </w:rPr>
            </w:pPr>
            <w:r w:rsidRPr="00C42565">
              <w:t>8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C42565" w:rsidRPr="00C42565" w:rsidTr="00C42565">
        <w:trPr>
          <w:trHeight w:val="196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7A1533" w:rsidRPr="00C42565" w:rsidTr="00177A8E">
        <w:trPr>
          <w:trHeight w:val="362"/>
        </w:trPr>
        <w:tc>
          <w:tcPr>
            <w:tcW w:w="14792" w:type="dxa"/>
            <w:gridSpan w:val="17"/>
          </w:tcPr>
          <w:p w:rsidR="007A1533" w:rsidRPr="00C42565" w:rsidRDefault="007A1533" w:rsidP="00C42565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7A1533" w:rsidRPr="00C42565" w:rsidRDefault="007A1533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410E58" w:rsidRPr="00C42565" w:rsidTr="00C42565">
        <w:trPr>
          <w:trHeight w:val="233"/>
        </w:trPr>
        <w:tc>
          <w:tcPr>
            <w:tcW w:w="2521" w:type="dxa"/>
            <w:gridSpan w:val="2"/>
            <w:vMerge w:val="restart"/>
          </w:tcPr>
          <w:p w:rsidR="00410E58" w:rsidRPr="00C42565" w:rsidRDefault="00410E58" w:rsidP="00C42565">
            <w:pPr>
              <w:pStyle w:val="TableParagraph"/>
              <w:ind w:left="107" w:right="432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 xml:space="preserve">Курс «Мой выбор в </w:t>
            </w:r>
            <w:r w:rsidRPr="00C42565">
              <w:rPr>
                <w:b/>
                <w:sz w:val="20"/>
                <w:szCs w:val="20"/>
                <w:lang w:val="ru-RU"/>
              </w:rPr>
              <w:lastRenderedPageBreak/>
              <w:t>мире профессий</w:t>
            </w:r>
          </w:p>
          <w:p w:rsidR="00410E58" w:rsidRPr="00C42565" w:rsidRDefault="00410E58" w:rsidP="00C42565">
            <w:pPr>
              <w:pStyle w:val="TableParagraph"/>
              <w:ind w:left="107" w:right="475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«Человек-техника, знаковая система»</w:t>
            </w:r>
            <w:r w:rsidRPr="00C42565">
              <w:rPr>
                <w:sz w:val="20"/>
                <w:szCs w:val="20"/>
                <w:lang w:val="ru-RU"/>
              </w:rPr>
              <w:t>,</w:t>
            </w:r>
          </w:p>
          <w:p w:rsidR="00410E58" w:rsidRPr="00C42565" w:rsidRDefault="00410E58" w:rsidP="00C42565">
            <w:pPr>
              <w:pStyle w:val="TableParagraph"/>
              <w:ind w:left="107" w:right="432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профориентационный марафон</w:t>
            </w:r>
            <w:r w:rsidRPr="00C42565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lastRenderedPageBreak/>
              <w:t>М1. День дублера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77A8E" w:rsidRPr="00C42565" w:rsidRDefault="00410E58" w:rsidP="00C42565">
            <w:pPr>
              <w:rPr>
                <w:lang w:val="ru-RU"/>
              </w:rPr>
            </w:pPr>
            <w:r w:rsidRPr="00C42565">
              <w:t xml:space="preserve">социальн., 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  <w:r w:rsidRPr="00C42565">
              <w:lastRenderedPageBreak/>
              <w:t>общеинт.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</w:p>
          <w:p w:rsidR="00410E58" w:rsidRPr="00C42565" w:rsidRDefault="00410E58" w:rsidP="00C42565">
            <w:pPr>
              <w:rPr>
                <w:lang w:val="ru-RU"/>
              </w:rPr>
            </w:pPr>
          </w:p>
          <w:p w:rsidR="00410E58" w:rsidRPr="00C42565" w:rsidRDefault="00410E58" w:rsidP="00C42565"/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C42565">
        <w:trPr>
          <w:trHeight w:val="139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/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410E58" w:rsidRPr="00C42565" w:rsidTr="00C42565">
        <w:trPr>
          <w:trHeight w:val="200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8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177A8E">
        <w:trPr>
          <w:trHeight w:val="362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Неделя науки и творчества «Планета знаний»: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right="643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Школьная научная конференция «Шаг в науку»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410E58" w:rsidRPr="00C42565" w:rsidTr="00C42565">
        <w:trPr>
          <w:trHeight w:val="203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</w:t>
            </w:r>
            <w:r w:rsidR="00177A8E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мастер-классы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177A8E">
        <w:trPr>
          <w:trHeight w:val="362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/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М6. Подготовка к олимпиаде</w:t>
            </w:r>
            <w:r w:rsidRPr="00C42565">
              <w:rPr>
                <w:sz w:val="20"/>
                <w:szCs w:val="20"/>
                <w:lang w:val="ru-RU"/>
              </w:rPr>
              <w:t>: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3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right="287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интересные факты, явления по профильным предметам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410E58" w:rsidRPr="00C42565" w:rsidTr="00C42565">
        <w:trPr>
          <w:trHeight w:val="198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/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410E58" w:rsidRPr="00C42565" w:rsidTr="00C42565">
        <w:trPr>
          <w:trHeight w:val="168"/>
        </w:trPr>
        <w:tc>
          <w:tcPr>
            <w:tcW w:w="14792" w:type="dxa"/>
            <w:gridSpan w:val="17"/>
          </w:tcPr>
          <w:p w:rsidR="00410E58" w:rsidRPr="00C42565" w:rsidRDefault="00410E58" w:rsidP="00C42565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410E58" w:rsidRPr="00C42565" w:rsidTr="00C42565">
        <w:trPr>
          <w:trHeight w:val="187"/>
        </w:trPr>
        <w:tc>
          <w:tcPr>
            <w:tcW w:w="10225" w:type="dxa"/>
            <w:gridSpan w:val="4"/>
          </w:tcPr>
          <w:p w:rsidR="00410E58" w:rsidRPr="00C42565" w:rsidRDefault="00410E58" w:rsidP="00C42565">
            <w:pPr>
              <w:pStyle w:val="TableParagraph"/>
              <w:ind w:right="56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2" w:type="dxa"/>
            <w:gridSpan w:val="2"/>
          </w:tcPr>
          <w:p w:rsidR="00410E58" w:rsidRPr="00C42565" w:rsidRDefault="00410E58" w:rsidP="00C42565">
            <w:pPr>
              <w:pStyle w:val="TableParagraph"/>
              <w:ind w:left="149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8" w:type="dxa"/>
            <w:gridSpan w:val="3"/>
          </w:tcPr>
          <w:p w:rsidR="00410E58" w:rsidRPr="00C42565" w:rsidRDefault="00410E58" w:rsidP="00C42565">
            <w:pPr>
              <w:pStyle w:val="TableParagraph"/>
              <w:ind w:left="148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ind w:left="9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335</w:t>
            </w:r>
          </w:p>
        </w:tc>
      </w:tr>
    </w:tbl>
    <w:p w:rsidR="00951B8C" w:rsidRPr="00C42565" w:rsidRDefault="007A1533" w:rsidP="00C42565">
      <w:pPr>
        <w:sectPr w:rsidR="00951B8C" w:rsidRPr="00C42565">
          <w:pgSz w:w="16840" w:h="11910" w:orient="landscape"/>
          <w:pgMar w:top="560" w:right="380" w:bottom="280" w:left="460" w:header="720" w:footer="720" w:gutter="0"/>
          <w:cols w:space="720"/>
        </w:sectPr>
      </w:pPr>
      <w:r w:rsidRPr="00C42565">
        <w:br w:type="textWrapping" w:clear="all"/>
      </w:r>
    </w:p>
    <w:p w:rsidR="00951B8C" w:rsidRDefault="00951B8C" w:rsidP="00951B8C">
      <w:pPr>
        <w:spacing w:before="78"/>
        <w:ind w:left="7113" w:right="2257" w:hanging="1971"/>
        <w:rPr>
          <w:b/>
        </w:rPr>
      </w:pPr>
      <w:r>
        <w:rPr>
          <w:b/>
        </w:rPr>
        <w:lastRenderedPageBreak/>
        <w:t>План внеурочной деятельности общеобразовательной организации на уровне СОО (ВАРИАНТ 2, детализированная форма)</w:t>
      </w:r>
    </w:p>
    <w:p w:rsidR="00951B8C" w:rsidRDefault="00951B8C" w:rsidP="00951B8C">
      <w:pPr>
        <w:pStyle w:val="a4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62"/>
        <w:gridCol w:w="1219"/>
        <w:gridCol w:w="348"/>
        <w:gridCol w:w="348"/>
        <w:gridCol w:w="348"/>
        <w:gridCol w:w="345"/>
        <w:gridCol w:w="352"/>
        <w:gridCol w:w="342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37"/>
        <w:gridCol w:w="354"/>
        <w:gridCol w:w="347"/>
        <w:gridCol w:w="347"/>
        <w:gridCol w:w="347"/>
        <w:gridCol w:w="345"/>
        <w:gridCol w:w="352"/>
        <w:gridCol w:w="990"/>
      </w:tblGrid>
      <w:tr w:rsidR="00951B8C" w:rsidTr="0073400F">
        <w:trPr>
          <w:trHeight w:val="364"/>
        </w:trPr>
        <w:tc>
          <w:tcPr>
            <w:tcW w:w="1810" w:type="dxa"/>
            <w:vMerge w:val="restart"/>
            <w:tcBorders>
              <w:bottom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spacing w:before="224"/>
              <w:ind w:left="155" w:right="109"/>
              <w:jc w:val="center"/>
              <w:rPr>
                <w:sz w:val="24"/>
                <w:lang w:val="ru-RU"/>
              </w:rPr>
            </w:pPr>
            <w:r w:rsidRPr="00951B8C">
              <w:rPr>
                <w:sz w:val="20"/>
                <w:lang w:val="ru-RU"/>
              </w:rPr>
              <w:t xml:space="preserve">Название рабочей программы курса ВД, </w:t>
            </w:r>
            <w:r w:rsidRPr="00951B8C">
              <w:rPr>
                <w:sz w:val="24"/>
                <w:lang w:val="ru-RU"/>
              </w:rPr>
              <w:t>форма реализации</w:t>
            </w:r>
          </w:p>
        </w:tc>
        <w:tc>
          <w:tcPr>
            <w:tcW w:w="3862" w:type="dxa"/>
            <w:vMerge w:val="restart"/>
            <w:tcBorders>
              <w:bottom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b/>
                <w:lang w:val="ru-RU"/>
              </w:rPr>
            </w:pPr>
          </w:p>
          <w:p w:rsidR="00951B8C" w:rsidRPr="00951B8C" w:rsidRDefault="00951B8C" w:rsidP="00516A71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951B8C" w:rsidRDefault="00951B8C" w:rsidP="00516A71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Название модулей программы курса</w:t>
            </w:r>
          </w:p>
        </w:tc>
        <w:tc>
          <w:tcPr>
            <w:tcW w:w="121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rPr>
                <w:b/>
              </w:rPr>
            </w:pPr>
          </w:p>
          <w:p w:rsidR="00951B8C" w:rsidRDefault="00951B8C" w:rsidP="00516A71">
            <w:pPr>
              <w:pStyle w:val="TableParagraph"/>
              <w:spacing w:before="143" w:line="247" w:lineRule="auto"/>
              <w:ind w:left="335" w:hanging="159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Направления </w:t>
            </w:r>
            <w:r>
              <w:rPr>
                <w:sz w:val="20"/>
              </w:rPr>
              <w:t>развития личности</w:t>
            </w:r>
          </w:p>
        </w:tc>
        <w:tc>
          <w:tcPr>
            <w:tcW w:w="7979" w:type="dxa"/>
            <w:gridSpan w:val="23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5" w:lineRule="exact"/>
              <w:ind w:left="2299" w:right="2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часов, сроки реализации</w:t>
            </w:r>
          </w:p>
        </w:tc>
        <w:tc>
          <w:tcPr>
            <w:tcW w:w="9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rPr>
                <w:b/>
              </w:rPr>
            </w:pPr>
          </w:p>
          <w:p w:rsidR="00951B8C" w:rsidRDefault="00951B8C" w:rsidP="00516A71">
            <w:pPr>
              <w:pStyle w:val="TableParagraph"/>
              <w:spacing w:before="191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Итог</w:t>
            </w:r>
          </w:p>
        </w:tc>
      </w:tr>
      <w:tr w:rsidR="00951B8C" w:rsidTr="008B6C40">
        <w:trPr>
          <w:trHeight w:val="220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4164" w:type="dxa"/>
            <w:gridSpan w:val="12"/>
            <w:tcBorders>
              <w:right w:val="single" w:sz="8" w:space="0" w:color="000000"/>
            </w:tcBorders>
          </w:tcPr>
          <w:p w:rsidR="00951B8C" w:rsidRDefault="0073400F" w:rsidP="00516A71">
            <w:pPr>
              <w:pStyle w:val="TableParagraph"/>
              <w:spacing w:line="200" w:lineRule="exact"/>
              <w:ind w:left="1689" w:right="1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4-6</w:t>
            </w:r>
            <w:r w:rsidR="00951B8C">
              <w:rPr>
                <w:b/>
                <w:sz w:val="20"/>
              </w:rPr>
              <w:t>класс</w:t>
            </w:r>
          </w:p>
        </w:tc>
        <w:tc>
          <w:tcPr>
            <w:tcW w:w="3815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73400F" w:rsidP="00516A71">
            <w:pPr>
              <w:pStyle w:val="TableParagraph"/>
              <w:spacing w:line="200" w:lineRule="exact"/>
              <w:ind w:left="1519" w:right="1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6-9</w:t>
            </w:r>
            <w:r w:rsidR="00951B8C">
              <w:rPr>
                <w:b/>
                <w:sz w:val="20"/>
              </w:rPr>
              <w:t xml:space="preserve"> класс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251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5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</w:t>
            </w:r>
          </w:p>
        </w:tc>
        <w:tc>
          <w:tcPr>
            <w:tcW w:w="242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</w:t>
            </w:r>
          </w:p>
        </w:tc>
        <w:tc>
          <w:tcPr>
            <w:tcW w:w="1723" w:type="dxa"/>
            <w:gridSpan w:val="5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</w:t>
            </w:r>
          </w:p>
        </w:tc>
        <w:tc>
          <w:tcPr>
            <w:tcW w:w="2092" w:type="dxa"/>
            <w:gridSpan w:val="6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714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52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2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197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3" w:line="204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4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47" w:type="dxa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19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1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20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9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98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3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1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54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12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2" w:line="194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9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4" w:line="192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6" w:line="189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52" w:type="dxa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6" w:line="19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4050" w:type="dxa"/>
            <w:gridSpan w:val="26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1D1677" w:rsidP="001D1677">
            <w:pPr>
              <w:pStyle w:val="TableParagraph"/>
              <w:spacing w:line="210" w:lineRule="exact"/>
              <w:ind w:left="2981" w:right="286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</w:t>
            </w:r>
            <w:r w:rsidR="00951B8C" w:rsidRPr="00951B8C">
              <w:rPr>
                <w:b/>
                <w:sz w:val="20"/>
                <w:lang w:val="ru-RU"/>
              </w:rPr>
              <w:t>еятельност</w:t>
            </w:r>
            <w:r>
              <w:rPr>
                <w:b/>
                <w:sz w:val="20"/>
                <w:lang w:val="ru-RU"/>
              </w:rPr>
              <w:t>ь</w:t>
            </w:r>
            <w:r w:rsidR="00951B8C" w:rsidRPr="00951B8C">
              <w:rPr>
                <w:b/>
                <w:sz w:val="20"/>
                <w:lang w:val="ru-RU"/>
              </w:rPr>
              <w:t xml:space="preserve"> ученических сообществ</w:t>
            </w:r>
            <w:r>
              <w:rPr>
                <w:b/>
                <w:sz w:val="20"/>
                <w:lang w:val="ru-RU"/>
              </w:rPr>
              <w:t>, клубов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1" w:line="235" w:lineRule="auto"/>
              <w:ind w:left="107" w:right="63"/>
              <w:rPr>
                <w:sz w:val="20"/>
              </w:rPr>
            </w:pPr>
            <w:r>
              <w:rPr>
                <w:b/>
                <w:sz w:val="20"/>
              </w:rPr>
              <w:t>«Час славы» (</w:t>
            </w:r>
            <w:r>
              <w:rPr>
                <w:sz w:val="20"/>
              </w:rPr>
              <w:t>творческий 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 Фестиваль музыки «Музыкальная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осень»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41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М2.Фестиваль танца «Танцуют все!»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сп.-оздор., </w:t>
            </w:r>
            <w:r>
              <w:rPr>
                <w:w w:val="95"/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tabs>
                <w:tab w:val="left" w:pos="695"/>
                <w:tab w:val="left" w:pos="1863"/>
                <w:tab w:val="left" w:pos="2628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</w:t>
            </w:r>
            <w:r w:rsidRPr="00951B8C">
              <w:rPr>
                <w:sz w:val="20"/>
                <w:lang w:val="ru-RU"/>
              </w:rPr>
              <w:tab/>
              <w:t>Фестиваль</w:t>
            </w:r>
            <w:r w:rsidRPr="00951B8C">
              <w:rPr>
                <w:sz w:val="20"/>
                <w:lang w:val="ru-RU"/>
              </w:rPr>
              <w:tab/>
              <w:t>песни</w:t>
            </w:r>
            <w:r w:rsidRPr="00951B8C">
              <w:rPr>
                <w:sz w:val="20"/>
                <w:lang w:val="ru-RU"/>
              </w:rPr>
              <w:tab/>
              <w:t>«Весенняя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капель»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8B6C40">
            <w:pPr>
              <w:pStyle w:val="TableParagraph"/>
              <w:tabs>
                <w:tab w:val="left" w:pos="2647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М4.Экологический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фестиваль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«Сделаем вместе»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742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«Быстрее! Выше!</w:t>
            </w:r>
          </w:p>
          <w:p w:rsidR="00951B8C" w:rsidRPr="00951B8C" w:rsidRDefault="00951B8C" w:rsidP="00516A71">
            <w:pPr>
              <w:pStyle w:val="TableParagraph"/>
              <w:spacing w:line="237" w:lineRule="auto"/>
              <w:ind w:left="107" w:right="268"/>
              <w:rPr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 xml:space="preserve">Сильнее!» </w:t>
            </w:r>
            <w:r w:rsidRPr="00951B8C">
              <w:rPr>
                <w:w w:val="95"/>
                <w:sz w:val="20"/>
                <w:lang w:val="ru-RU"/>
              </w:rPr>
              <w:t xml:space="preserve">(спортивный </w:t>
            </w:r>
            <w:r w:rsidRPr="00951B8C">
              <w:rPr>
                <w:sz w:val="20"/>
                <w:lang w:val="ru-RU"/>
              </w:rPr>
              <w:t>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8B6C4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 День здоровья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«В здоровом теле – здоровый дух!»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A01268">
        <w:trPr>
          <w:trHeight w:val="39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A01268">
              <w:rPr>
                <w:sz w:val="20"/>
                <w:lang w:val="ru-RU"/>
              </w:rPr>
              <w:t>Соревнования</w:t>
            </w:r>
            <w:r w:rsidR="00A01268" w:rsidRPr="00A01268">
              <w:rPr>
                <w:sz w:val="20"/>
                <w:lang w:val="ru-RU"/>
              </w:rPr>
              <w:t xml:space="preserve"> </w:t>
            </w:r>
            <w:r w:rsidR="00A01268" w:rsidRPr="00A01268">
              <w:rPr>
                <w:sz w:val="20"/>
                <w:szCs w:val="20"/>
                <w:lang w:val="ru-RU"/>
              </w:rPr>
              <w:t>«Сильные, смелые, ловкие, умелые»</w:t>
            </w:r>
          </w:p>
          <w:p w:rsidR="00951B8C" w:rsidRPr="00FD6A27" w:rsidRDefault="00951B8C" w:rsidP="00516A71">
            <w:pPr>
              <w:pStyle w:val="TableParagraph"/>
              <w:spacing w:before="1" w:line="215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сп.-оздор., </w:t>
            </w:r>
            <w:r>
              <w:rPr>
                <w:w w:val="95"/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37" w:lineRule="auto"/>
              <w:ind w:left="107" w:right="283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Неделя здоровья «Мы за ЗОЖ!» Акция «Спорт – против наркотиков,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алкоголя и табака!»: эстафеты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сп.-оздор., </w:t>
            </w: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Первенство школы по волейболу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951B8C" w:rsidTr="008B6C40">
        <w:trPr>
          <w:trHeight w:val="69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26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«Я - гражданин России»</w:t>
            </w:r>
          </w:p>
          <w:p w:rsidR="00951B8C" w:rsidRPr="00951B8C" w:rsidRDefault="00951B8C" w:rsidP="00516A71">
            <w:pPr>
              <w:pStyle w:val="TableParagraph"/>
              <w:ind w:left="107" w:right="63"/>
              <w:rPr>
                <w:sz w:val="20"/>
                <w:lang w:val="ru-RU"/>
              </w:rPr>
            </w:pPr>
            <w:r w:rsidRPr="00951B8C">
              <w:rPr>
                <w:w w:val="95"/>
                <w:sz w:val="20"/>
                <w:lang w:val="ru-RU"/>
              </w:rPr>
              <w:t xml:space="preserve">(исторический </w:t>
            </w:r>
            <w:r w:rsidRPr="00951B8C">
              <w:rPr>
                <w:sz w:val="20"/>
                <w:lang w:val="ru-RU"/>
              </w:rPr>
              <w:t>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tabs>
                <w:tab w:val="left" w:pos="1110"/>
                <w:tab w:val="left" w:pos="1905"/>
                <w:tab w:val="left" w:pos="2696"/>
              </w:tabs>
              <w:ind w:left="107" w:right="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М1.Волонтерская акция «Долг памяти. Спешите</w:t>
            </w:r>
            <w:r w:rsidRPr="00951B8C">
              <w:rPr>
                <w:sz w:val="20"/>
                <w:lang w:val="ru-RU"/>
              </w:rPr>
              <w:tab/>
              <w:t>делать</w:t>
            </w:r>
            <w:r w:rsidRPr="00951B8C">
              <w:rPr>
                <w:sz w:val="20"/>
                <w:lang w:val="ru-RU"/>
              </w:rPr>
              <w:tab/>
              <w:t>добро.</w:t>
            </w:r>
            <w:r w:rsidRPr="00951B8C">
              <w:rPr>
                <w:sz w:val="20"/>
                <w:lang w:val="ru-RU"/>
              </w:rPr>
              <w:tab/>
            </w:r>
            <w:r w:rsidRPr="00951B8C">
              <w:rPr>
                <w:spacing w:val="-3"/>
                <w:sz w:val="20"/>
                <w:lang w:val="ru-RU"/>
              </w:rPr>
              <w:t>Ветераны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живут рядом»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8B6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дух.- </w:t>
            </w:r>
            <w:r>
              <w:rPr>
                <w:w w:val="95"/>
                <w:sz w:val="20"/>
              </w:rPr>
              <w:t>нравств.,</w:t>
            </w:r>
          </w:p>
          <w:p w:rsidR="00951B8C" w:rsidRDefault="00951B8C" w:rsidP="008B6C4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52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tabs>
                <w:tab w:val="left" w:pos="649"/>
                <w:tab w:val="left" w:pos="1934"/>
                <w:tab w:val="left" w:pos="2893"/>
              </w:tabs>
              <w:ind w:left="107" w:right="9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951B8C">
              <w:rPr>
                <w:sz w:val="20"/>
                <w:lang w:val="ru-RU"/>
              </w:rPr>
              <w:tab/>
              <w:t>Зрительский</w:t>
            </w:r>
            <w:r w:rsidRPr="00951B8C">
              <w:rPr>
                <w:sz w:val="20"/>
                <w:lang w:val="ru-RU"/>
              </w:rPr>
              <w:tab/>
              <w:t>марафон</w:t>
            </w:r>
            <w:r w:rsidRPr="00951B8C">
              <w:rPr>
                <w:sz w:val="20"/>
                <w:lang w:val="ru-RU"/>
              </w:rPr>
              <w:tab/>
            </w:r>
            <w:r w:rsidRPr="00951B8C">
              <w:rPr>
                <w:spacing w:val="-4"/>
                <w:sz w:val="20"/>
                <w:lang w:val="ru-RU"/>
              </w:rPr>
              <w:t xml:space="preserve">«Будем </w:t>
            </w:r>
            <w:r w:rsidRPr="00951B8C">
              <w:rPr>
                <w:sz w:val="20"/>
                <w:lang w:val="ru-RU"/>
              </w:rPr>
              <w:t>помнить!»</w:t>
            </w:r>
          </w:p>
        </w:tc>
        <w:tc>
          <w:tcPr>
            <w:tcW w:w="1219" w:type="dxa"/>
          </w:tcPr>
          <w:p w:rsidR="00951B8C" w:rsidRDefault="00951B8C" w:rsidP="008B6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дух.- </w:t>
            </w:r>
            <w:r>
              <w:rPr>
                <w:w w:val="95"/>
                <w:sz w:val="20"/>
              </w:rPr>
              <w:t>нравств.,</w:t>
            </w:r>
          </w:p>
          <w:p w:rsidR="00951B8C" w:rsidRDefault="00951B8C" w:rsidP="008B6C4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457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М3. Акция «Бессмертный полк»</w:t>
            </w:r>
          </w:p>
        </w:tc>
        <w:tc>
          <w:tcPr>
            <w:tcW w:w="1219" w:type="dxa"/>
          </w:tcPr>
          <w:p w:rsidR="00951B8C" w:rsidRDefault="00951B8C" w:rsidP="008B6C4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дух.-нравств.,</w:t>
            </w:r>
          </w:p>
          <w:p w:rsidR="00951B8C" w:rsidRDefault="00951B8C" w:rsidP="008B6C4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М4.Военно-спортивная игра «Зарница»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951B8C" w:rsidTr="008B6C40">
        <w:trPr>
          <w:trHeight w:val="232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4050" w:type="dxa"/>
            <w:gridSpan w:val="26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951B8C" w:rsidP="00516A71">
            <w:pPr>
              <w:pStyle w:val="TableParagraph"/>
              <w:spacing w:line="212" w:lineRule="exact"/>
              <w:ind w:left="2981" w:right="2864"/>
              <w:jc w:val="center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</w:tbl>
    <w:p w:rsidR="00951B8C" w:rsidRDefault="00951B8C" w:rsidP="00951B8C">
      <w:pPr>
        <w:spacing w:line="212" w:lineRule="exact"/>
        <w:jc w:val="center"/>
        <w:sectPr w:rsidR="00951B8C">
          <w:pgSz w:w="16840" w:h="11910" w:orient="landscape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543"/>
        <w:gridCol w:w="319"/>
        <w:gridCol w:w="1073"/>
        <w:gridCol w:w="348"/>
        <w:gridCol w:w="348"/>
        <w:gridCol w:w="348"/>
        <w:gridCol w:w="345"/>
        <w:gridCol w:w="347"/>
        <w:gridCol w:w="347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5"/>
        <w:gridCol w:w="352"/>
        <w:gridCol w:w="990"/>
      </w:tblGrid>
      <w:tr w:rsidR="00951B8C" w:rsidTr="008B6C40">
        <w:trPr>
          <w:trHeight w:val="230"/>
        </w:trPr>
        <w:tc>
          <w:tcPr>
            <w:tcW w:w="1810" w:type="dxa"/>
            <w:vMerge w:val="restart"/>
          </w:tcPr>
          <w:p w:rsidR="00951B8C" w:rsidRDefault="00951B8C" w:rsidP="00516A71">
            <w:pPr>
              <w:pStyle w:val="TableParagraph"/>
              <w:spacing w:line="237" w:lineRule="auto"/>
              <w:ind w:left="107" w:right="371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«Школьный калейдоскоп», </w:t>
            </w:r>
            <w:r>
              <w:rPr>
                <w:sz w:val="20"/>
              </w:rPr>
              <w:t>КТД</w:t>
            </w: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 Посвящение в старшеклассники</w:t>
            </w:r>
          </w:p>
        </w:tc>
        <w:tc>
          <w:tcPr>
            <w:tcW w:w="1073" w:type="dxa"/>
            <w:vMerge w:val="restart"/>
          </w:tcPr>
          <w:p w:rsidR="00951B8C" w:rsidRDefault="008B6C40" w:rsidP="008B6C40">
            <w:pPr>
              <w:pStyle w:val="TableParagraph"/>
              <w:ind w:right="-61"/>
              <w:rPr>
                <w:sz w:val="20"/>
              </w:rPr>
            </w:pPr>
            <w:r>
              <w:rPr>
                <w:w w:val="95"/>
                <w:sz w:val="20"/>
                <w:lang w:val="ru-RU"/>
              </w:rPr>
              <w:t xml:space="preserve">   </w:t>
            </w:r>
            <w:r w:rsidR="00951B8C">
              <w:rPr>
                <w:w w:val="95"/>
                <w:sz w:val="20"/>
              </w:rPr>
              <w:t xml:space="preserve">дух.-нравств., </w:t>
            </w:r>
            <w:r>
              <w:rPr>
                <w:w w:val="95"/>
                <w:sz w:val="20"/>
                <w:lang w:val="ru-RU"/>
              </w:rPr>
              <w:t xml:space="preserve">  </w:t>
            </w:r>
            <w:r w:rsidR="00951B8C">
              <w:rPr>
                <w:sz w:val="20"/>
              </w:rPr>
              <w:t>социальн.,</w:t>
            </w:r>
          </w:p>
          <w:p w:rsidR="00951B8C" w:rsidRDefault="00951B8C" w:rsidP="008B6C40">
            <w:pPr>
              <w:pStyle w:val="TableParagraph"/>
              <w:ind w:right="-61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tabs>
                <w:tab w:val="left" w:pos="2714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951B8C">
              <w:rPr>
                <w:spacing w:val="48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Праздничный  концерт</w:t>
            </w:r>
            <w:r w:rsidRPr="00951B8C">
              <w:rPr>
                <w:sz w:val="20"/>
                <w:lang w:val="ru-RU"/>
              </w:rPr>
              <w:tab/>
              <w:t>«От</w:t>
            </w:r>
            <w:r w:rsidRPr="00951B8C">
              <w:rPr>
                <w:spacing w:val="4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всей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души»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«Город толерантности»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Игровая программа «Новогодний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фейерверк»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М5. Квест-игра «Следопыт»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 Акция «100 добрых дел»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М7. Общешкольная линейка «День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знаний»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М8. Акция «Спасибо вам, учителя!»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М9. КТД «Книга класса»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951B8C" w:rsidTr="008B6C40">
        <w:trPr>
          <w:trHeight w:val="458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М10. Зрительский марафон «Классика</w:t>
            </w:r>
          </w:p>
          <w:p w:rsidR="00951B8C" w:rsidRPr="00951B8C" w:rsidRDefault="00951B8C" w:rsidP="00516A71">
            <w:pPr>
              <w:pStyle w:val="TableParagraph"/>
              <w:spacing w:before="1" w:line="215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кино и театра»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tabs>
                <w:tab w:val="left" w:pos="2830"/>
              </w:tabs>
              <w:spacing w:line="224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М11.Общешкольная</w:t>
            </w:r>
            <w:r w:rsidRPr="00951B8C">
              <w:rPr>
                <w:sz w:val="20"/>
                <w:lang w:val="ru-RU"/>
              </w:rPr>
              <w:tab/>
              <w:t>линейка</w:t>
            </w:r>
          </w:p>
          <w:p w:rsidR="00951B8C" w:rsidRPr="00951B8C" w:rsidRDefault="00951B8C" w:rsidP="00516A71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«Последний звонок»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 w:right="-15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М12.Выпускной «До свидания,</w:t>
            </w:r>
            <w:r w:rsidRPr="00951B8C">
              <w:rPr>
                <w:spacing w:val="-7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школа!»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6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951B8C" w:rsidTr="008B6C40">
        <w:trPr>
          <w:trHeight w:val="690"/>
        </w:trPr>
        <w:tc>
          <w:tcPr>
            <w:tcW w:w="5672" w:type="dxa"/>
            <w:gridSpan w:val="3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Практикум</w:t>
            </w:r>
          </w:p>
          <w:p w:rsidR="00951B8C" w:rsidRPr="00951B8C" w:rsidRDefault="00951B8C" w:rsidP="00516A71">
            <w:pPr>
              <w:pStyle w:val="TableParagraph"/>
              <w:spacing w:before="5"/>
              <w:ind w:left="107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«Как быть хозяином времени и справиться со стрессом»</w:t>
            </w:r>
          </w:p>
        </w:tc>
        <w:tc>
          <w:tcPr>
            <w:tcW w:w="1073" w:type="dxa"/>
          </w:tcPr>
          <w:p w:rsidR="00951B8C" w:rsidRDefault="00951B8C" w:rsidP="008B6C40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сп.-оздор., </w:t>
            </w:r>
            <w:r>
              <w:rPr>
                <w:sz w:val="20"/>
              </w:rPr>
              <w:t>социальн.,</w:t>
            </w:r>
          </w:p>
          <w:p w:rsidR="00951B8C" w:rsidRDefault="00951B8C" w:rsidP="008B6C4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1D1677">
        <w:trPr>
          <w:trHeight w:val="414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3905" w:type="dxa"/>
            <w:gridSpan w:val="27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1D1677" w:rsidP="001D1677">
            <w:pPr>
              <w:pStyle w:val="TableParagraph"/>
              <w:spacing w:line="210" w:lineRule="exact"/>
              <w:ind w:left="2905" w:right="279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</w:t>
            </w:r>
            <w:r w:rsidR="00951B8C" w:rsidRPr="00951B8C">
              <w:rPr>
                <w:b/>
                <w:sz w:val="20"/>
                <w:lang w:val="ru-RU"/>
              </w:rPr>
              <w:t>еализаци</w:t>
            </w:r>
            <w:r>
              <w:rPr>
                <w:b/>
                <w:sz w:val="20"/>
                <w:lang w:val="ru-RU"/>
              </w:rPr>
              <w:t>я</w:t>
            </w:r>
            <w:r w:rsidR="00951B8C" w:rsidRPr="00951B8C">
              <w:rPr>
                <w:b/>
                <w:sz w:val="20"/>
                <w:lang w:val="ru-RU"/>
              </w:rPr>
              <w:t xml:space="preserve"> профильных курсов внеурочной деятельности по выбору обучающихся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Курс «Мой выбор в мире профессий</w:t>
            </w:r>
          </w:p>
          <w:p w:rsidR="00951B8C" w:rsidRPr="00951B8C" w:rsidRDefault="00951B8C" w:rsidP="00516A71">
            <w:pPr>
              <w:pStyle w:val="TableParagraph"/>
              <w:spacing w:before="1" w:line="237" w:lineRule="auto"/>
              <w:ind w:left="107" w:right="507"/>
              <w:rPr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 xml:space="preserve">«Человек- природа», </w:t>
            </w:r>
            <w:r w:rsidRPr="00951B8C">
              <w:rPr>
                <w:sz w:val="20"/>
                <w:lang w:val="ru-RU"/>
              </w:rPr>
              <w:t>профориента-</w:t>
            </w:r>
          </w:p>
          <w:p w:rsidR="00951B8C" w:rsidRPr="00951B8C" w:rsidRDefault="00951B8C" w:rsidP="00516A71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ционный марафон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социальн., </w:t>
            </w: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1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951B8C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1" w:line="230" w:lineRule="atLeas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4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4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4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4725" w:type="dxa"/>
            <w:gridSpan w:val="27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232"/>
        </w:trPr>
        <w:tc>
          <w:tcPr>
            <w:tcW w:w="1810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Курс «Мой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социальн.,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</w:tbl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543"/>
        <w:gridCol w:w="1392"/>
        <w:gridCol w:w="348"/>
        <w:gridCol w:w="348"/>
        <w:gridCol w:w="348"/>
        <w:gridCol w:w="345"/>
        <w:gridCol w:w="347"/>
        <w:gridCol w:w="347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5"/>
        <w:gridCol w:w="352"/>
        <w:gridCol w:w="990"/>
      </w:tblGrid>
      <w:tr w:rsidR="00951B8C" w:rsidTr="00516A71">
        <w:trPr>
          <w:trHeight w:val="460"/>
        </w:trPr>
        <w:tc>
          <w:tcPr>
            <w:tcW w:w="1810" w:type="dxa"/>
            <w:vMerge w:val="restart"/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выбор в мире профессий</w:t>
            </w:r>
          </w:p>
          <w:p w:rsidR="00951B8C" w:rsidRPr="00951B8C" w:rsidRDefault="00951B8C" w:rsidP="00516A71">
            <w:pPr>
              <w:pStyle w:val="TableParagraph"/>
              <w:ind w:left="107" w:right="746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«Человек- человек»,</w:t>
            </w:r>
          </w:p>
          <w:p w:rsidR="00951B8C" w:rsidRDefault="00951B8C" w:rsidP="00516A71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профориента- ционный марафон</w:t>
            </w: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vMerge w:val="restart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37" w:lineRule="auto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1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516A71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3" w:line="230" w:lineRule="exac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4725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232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Курс «Мой выбор в мире профессий</w:t>
            </w:r>
          </w:p>
          <w:p w:rsidR="00951B8C" w:rsidRPr="00951B8C" w:rsidRDefault="00951B8C" w:rsidP="00516A71">
            <w:pPr>
              <w:pStyle w:val="TableParagraph"/>
              <w:ind w:left="107" w:right="746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«Человек- техника, знаковая система»,</w:t>
            </w:r>
          </w:p>
          <w:p w:rsidR="00951B8C" w:rsidRPr="00951B8C" w:rsidRDefault="00951B8C" w:rsidP="00516A71">
            <w:pPr>
              <w:pStyle w:val="TableParagraph"/>
              <w:spacing w:line="237" w:lineRule="auto"/>
              <w:ind w:left="107" w:right="112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профориента- ционный марафон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социальн., </w:t>
            </w: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457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5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88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2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516A71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30" w:lineRule="atLeas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5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640"/>
        </w:trPr>
        <w:tc>
          <w:tcPr>
            <w:tcW w:w="6745" w:type="dxa"/>
            <w:gridSpan w:val="3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208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0" w:line="207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3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3" w:line="204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4" w:line="203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19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1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20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9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98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97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1" w:line="194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1" w:line="195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2" w:line="194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93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5" w:line="19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5" w:line="191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951B8C" w:rsidTr="00516A71">
        <w:trPr>
          <w:trHeight w:val="832"/>
        </w:trPr>
        <w:tc>
          <w:tcPr>
            <w:tcW w:w="6745" w:type="dxa"/>
            <w:gridSpan w:val="3"/>
          </w:tcPr>
          <w:p w:rsidR="00951B8C" w:rsidRPr="00951B8C" w:rsidRDefault="00951B8C" w:rsidP="008B6C40">
            <w:pPr>
              <w:pStyle w:val="TableParagraph"/>
              <w:spacing w:line="228" w:lineRule="exact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ОБЩИЙ ИТОГ: общая часть</w:t>
            </w:r>
            <w:r w:rsidR="008B6C40">
              <w:rPr>
                <w:b/>
                <w:sz w:val="20"/>
                <w:lang w:val="ru-RU"/>
              </w:rPr>
              <w:t xml:space="preserve"> </w:t>
            </w:r>
            <w:r w:rsidRPr="00951B8C">
              <w:rPr>
                <w:b/>
                <w:w w:val="99"/>
                <w:sz w:val="20"/>
                <w:lang w:val="ru-RU"/>
              </w:rPr>
              <w:t>/</w:t>
            </w:r>
            <w:r w:rsidR="008B6C40">
              <w:rPr>
                <w:b/>
                <w:w w:val="99"/>
                <w:sz w:val="20"/>
                <w:lang w:val="ru-RU"/>
              </w:rPr>
              <w:t xml:space="preserve"> </w:t>
            </w:r>
            <w:r w:rsidRPr="00951B8C">
              <w:rPr>
                <w:b/>
                <w:sz w:val="20"/>
                <w:lang w:val="ru-RU"/>
              </w:rPr>
              <w:t>профильная часть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0" w:right="8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  <w:p w:rsidR="00951B8C" w:rsidRPr="008B6C40" w:rsidRDefault="00951B8C" w:rsidP="00516A71">
            <w:pPr>
              <w:pStyle w:val="TableParagraph"/>
              <w:ind w:left="107" w:right="1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2</w:t>
            </w:r>
          </w:p>
          <w:p w:rsidR="00951B8C" w:rsidRPr="008B6C40" w:rsidRDefault="00951B8C" w:rsidP="00516A71">
            <w:pPr>
              <w:pStyle w:val="TableParagraph"/>
              <w:ind w:left="107" w:right="11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8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3</w:t>
            </w:r>
          </w:p>
          <w:p w:rsidR="00951B8C" w:rsidRPr="008B6C40" w:rsidRDefault="00951B8C" w:rsidP="00516A71">
            <w:pPr>
              <w:pStyle w:val="TableParagraph"/>
              <w:ind w:left="108" w:right="7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1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1" w:right="6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2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  <w:p w:rsidR="00951B8C" w:rsidRPr="008B6C40" w:rsidRDefault="00951B8C" w:rsidP="00516A71">
            <w:pPr>
              <w:pStyle w:val="TableParagraph"/>
              <w:ind w:left="112" w:right="5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0" w:right="107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1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  <w:p w:rsidR="00951B8C" w:rsidRPr="008B6C40" w:rsidRDefault="00951B8C" w:rsidP="00516A71">
            <w:pPr>
              <w:pStyle w:val="TableParagraph"/>
              <w:ind w:left="111" w:right="4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3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  <w:p w:rsidR="00951B8C" w:rsidRPr="008B6C40" w:rsidRDefault="00951B8C" w:rsidP="00516A71">
            <w:pPr>
              <w:pStyle w:val="TableParagraph"/>
              <w:ind w:left="115" w:right="119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6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1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4" w:right="117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0" w:right="2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6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  <w:p w:rsidR="00951B8C" w:rsidRPr="008B6C40" w:rsidRDefault="00951B8C" w:rsidP="00516A71">
            <w:pPr>
              <w:pStyle w:val="TableParagraph"/>
              <w:ind w:left="116" w:right="-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7" w:right="117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8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8" w:right="-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9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7</w:t>
            </w:r>
          </w:p>
          <w:p w:rsidR="00951B8C" w:rsidRPr="008B6C40" w:rsidRDefault="00951B8C" w:rsidP="00516A71">
            <w:pPr>
              <w:pStyle w:val="TableParagraph"/>
              <w:ind w:left="119" w:right="-2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  <w:p w:rsidR="00951B8C" w:rsidRPr="008B6C40" w:rsidRDefault="00951B8C" w:rsidP="00516A71">
            <w:pPr>
              <w:pStyle w:val="TableParagraph"/>
              <w:ind w:left="120" w:right="112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24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2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</w:tr>
    </w:tbl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Pr="0073400F" w:rsidRDefault="00951B8C" w:rsidP="0073400F">
      <w:pPr>
        <w:spacing w:line="226" w:lineRule="exact"/>
        <w:ind w:left="247"/>
        <w:rPr>
          <w:sz w:val="28"/>
          <w:szCs w:val="28"/>
        </w:rPr>
        <w:sectPr w:rsidR="00951B8C" w:rsidRPr="0073400F">
          <w:pgSz w:w="16840" w:h="11910" w:orient="landscape"/>
          <w:pgMar w:top="560" w:right="380" w:bottom="280" w:left="460" w:header="720" w:footer="720" w:gutter="0"/>
          <w:cols w:space="720"/>
        </w:sectPr>
      </w:pPr>
      <w:r w:rsidRPr="008B6C40">
        <w:rPr>
          <w:sz w:val="28"/>
          <w:szCs w:val="28"/>
        </w:rPr>
        <w:t>К – каник</w:t>
      </w:r>
      <w:r w:rsidR="0073400F">
        <w:rPr>
          <w:sz w:val="28"/>
          <w:szCs w:val="28"/>
        </w:rPr>
        <w:t>\</w:t>
      </w:r>
    </w:p>
    <w:p w:rsidR="00951B8C" w:rsidRPr="001E3711" w:rsidRDefault="00951B8C" w:rsidP="0073400F">
      <w:pPr>
        <w:rPr>
          <w:sz w:val="28"/>
          <w:szCs w:val="28"/>
        </w:rPr>
      </w:pPr>
    </w:p>
    <w:sectPr w:rsidR="00951B8C" w:rsidRPr="001E3711" w:rsidSect="00522071">
      <w:pgSz w:w="11909" w:h="16834"/>
      <w:pgMar w:top="709" w:right="820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52DB" w:rsidRDefault="006E52DB" w:rsidP="00516A71">
      <w:r>
        <w:separator/>
      </w:r>
    </w:p>
  </w:endnote>
  <w:endnote w:type="continuationSeparator" w:id="0">
    <w:p w:rsidR="006E52DB" w:rsidRDefault="006E52DB" w:rsidP="0051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52DB" w:rsidRDefault="006E52DB" w:rsidP="00516A71">
      <w:r>
        <w:separator/>
      </w:r>
    </w:p>
  </w:footnote>
  <w:footnote w:type="continuationSeparator" w:id="0">
    <w:p w:rsidR="006E52DB" w:rsidRDefault="006E52DB" w:rsidP="0051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EE30AE"/>
    <w:lvl w:ilvl="0">
      <w:numFmt w:val="bullet"/>
      <w:lvlText w:val="*"/>
      <w:lvlJc w:val="left"/>
    </w:lvl>
  </w:abstractNum>
  <w:abstractNum w:abstractNumId="1" w15:restartNumberingAfterBreak="0">
    <w:nsid w:val="068A1222"/>
    <w:multiLevelType w:val="hybridMultilevel"/>
    <w:tmpl w:val="9762003E"/>
    <w:lvl w:ilvl="0" w:tplc="B000881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E6ECAFC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D398060A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06E8710C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3972459E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209E9236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B4A48B8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0DF02D2A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05586A30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2" w15:restartNumberingAfterBreak="0">
    <w:nsid w:val="0A907A06"/>
    <w:multiLevelType w:val="hybridMultilevel"/>
    <w:tmpl w:val="14B6F98E"/>
    <w:lvl w:ilvl="0" w:tplc="4EF43FDA">
      <w:start w:val="1"/>
      <w:numFmt w:val="decimal"/>
      <w:lvlText w:val="%1)"/>
      <w:lvlJc w:val="left"/>
      <w:pPr>
        <w:ind w:left="533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6587852">
      <w:numFmt w:val="bullet"/>
      <w:lvlText w:val="-"/>
      <w:lvlJc w:val="left"/>
      <w:pPr>
        <w:ind w:left="53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B08AE04">
      <w:numFmt w:val="bullet"/>
      <w:lvlText w:val="•"/>
      <w:lvlJc w:val="left"/>
      <w:pPr>
        <w:ind w:left="2689" w:hanging="564"/>
      </w:pPr>
      <w:rPr>
        <w:rFonts w:hint="default"/>
        <w:lang w:val="ru-RU" w:eastAsia="ru-RU" w:bidi="ru-RU"/>
      </w:rPr>
    </w:lvl>
    <w:lvl w:ilvl="3" w:tplc="4DFC1D10">
      <w:numFmt w:val="bullet"/>
      <w:lvlText w:val="•"/>
      <w:lvlJc w:val="left"/>
      <w:pPr>
        <w:ind w:left="3763" w:hanging="564"/>
      </w:pPr>
      <w:rPr>
        <w:rFonts w:hint="default"/>
        <w:lang w:val="ru-RU" w:eastAsia="ru-RU" w:bidi="ru-RU"/>
      </w:rPr>
    </w:lvl>
    <w:lvl w:ilvl="4" w:tplc="47E8ED6E">
      <w:numFmt w:val="bullet"/>
      <w:lvlText w:val="•"/>
      <w:lvlJc w:val="left"/>
      <w:pPr>
        <w:ind w:left="4838" w:hanging="564"/>
      </w:pPr>
      <w:rPr>
        <w:rFonts w:hint="default"/>
        <w:lang w:val="ru-RU" w:eastAsia="ru-RU" w:bidi="ru-RU"/>
      </w:rPr>
    </w:lvl>
    <w:lvl w:ilvl="5" w:tplc="2956448C">
      <w:numFmt w:val="bullet"/>
      <w:lvlText w:val="•"/>
      <w:lvlJc w:val="left"/>
      <w:pPr>
        <w:ind w:left="5913" w:hanging="564"/>
      </w:pPr>
      <w:rPr>
        <w:rFonts w:hint="default"/>
        <w:lang w:val="ru-RU" w:eastAsia="ru-RU" w:bidi="ru-RU"/>
      </w:rPr>
    </w:lvl>
    <w:lvl w:ilvl="6" w:tplc="075CB456">
      <w:numFmt w:val="bullet"/>
      <w:lvlText w:val="•"/>
      <w:lvlJc w:val="left"/>
      <w:pPr>
        <w:ind w:left="6987" w:hanging="564"/>
      </w:pPr>
      <w:rPr>
        <w:rFonts w:hint="default"/>
        <w:lang w:val="ru-RU" w:eastAsia="ru-RU" w:bidi="ru-RU"/>
      </w:rPr>
    </w:lvl>
    <w:lvl w:ilvl="7" w:tplc="DC74E004">
      <w:numFmt w:val="bullet"/>
      <w:lvlText w:val="•"/>
      <w:lvlJc w:val="left"/>
      <w:pPr>
        <w:ind w:left="8062" w:hanging="564"/>
      </w:pPr>
      <w:rPr>
        <w:rFonts w:hint="default"/>
        <w:lang w:val="ru-RU" w:eastAsia="ru-RU" w:bidi="ru-RU"/>
      </w:rPr>
    </w:lvl>
    <w:lvl w:ilvl="8" w:tplc="8842E9B0">
      <w:numFmt w:val="bullet"/>
      <w:lvlText w:val="•"/>
      <w:lvlJc w:val="left"/>
      <w:pPr>
        <w:ind w:left="9137" w:hanging="564"/>
      </w:pPr>
      <w:rPr>
        <w:rFonts w:hint="default"/>
        <w:lang w:val="ru-RU" w:eastAsia="ru-RU" w:bidi="ru-RU"/>
      </w:rPr>
    </w:lvl>
  </w:abstractNum>
  <w:abstractNum w:abstractNumId="3" w15:restartNumberingAfterBreak="0">
    <w:nsid w:val="0B057CF2"/>
    <w:multiLevelType w:val="hybridMultilevel"/>
    <w:tmpl w:val="2DD6B992"/>
    <w:lvl w:ilvl="0" w:tplc="B81EE5E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27626AC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20548680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54581CD0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BB5E7468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59B4D8EC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72A6FBC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1A5A7308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63227326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4" w15:restartNumberingAfterBreak="0">
    <w:nsid w:val="17BD6965"/>
    <w:multiLevelType w:val="hybridMultilevel"/>
    <w:tmpl w:val="4B8468C6"/>
    <w:lvl w:ilvl="0" w:tplc="F3301BA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08E18BC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3758A14C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6B82C3F0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50E6113A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5720EA30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BD3065E2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2222F520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532E85B2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5" w15:restartNumberingAfterBreak="0">
    <w:nsid w:val="1BCB7AEC"/>
    <w:multiLevelType w:val="hybridMultilevel"/>
    <w:tmpl w:val="EE329E14"/>
    <w:lvl w:ilvl="0" w:tplc="D06C7CB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A20462">
      <w:numFmt w:val="bullet"/>
      <w:lvlText w:val="•"/>
      <w:lvlJc w:val="left"/>
      <w:pPr>
        <w:ind w:left="557" w:hanging="125"/>
      </w:pPr>
      <w:rPr>
        <w:rFonts w:hint="default"/>
        <w:lang w:val="ru-RU" w:eastAsia="ru-RU" w:bidi="ru-RU"/>
      </w:rPr>
    </w:lvl>
    <w:lvl w:ilvl="2" w:tplc="5C20952A">
      <w:numFmt w:val="bullet"/>
      <w:lvlText w:val="•"/>
      <w:lvlJc w:val="left"/>
      <w:pPr>
        <w:ind w:left="1014" w:hanging="125"/>
      </w:pPr>
      <w:rPr>
        <w:rFonts w:hint="default"/>
        <w:lang w:val="ru-RU" w:eastAsia="ru-RU" w:bidi="ru-RU"/>
      </w:rPr>
    </w:lvl>
    <w:lvl w:ilvl="3" w:tplc="FBE4DBD2">
      <w:numFmt w:val="bullet"/>
      <w:lvlText w:val="•"/>
      <w:lvlJc w:val="left"/>
      <w:pPr>
        <w:ind w:left="1471" w:hanging="125"/>
      </w:pPr>
      <w:rPr>
        <w:rFonts w:hint="default"/>
        <w:lang w:val="ru-RU" w:eastAsia="ru-RU" w:bidi="ru-RU"/>
      </w:rPr>
    </w:lvl>
    <w:lvl w:ilvl="4" w:tplc="8076A140">
      <w:numFmt w:val="bullet"/>
      <w:lvlText w:val="•"/>
      <w:lvlJc w:val="left"/>
      <w:pPr>
        <w:ind w:left="1928" w:hanging="125"/>
      </w:pPr>
      <w:rPr>
        <w:rFonts w:hint="default"/>
        <w:lang w:val="ru-RU" w:eastAsia="ru-RU" w:bidi="ru-RU"/>
      </w:rPr>
    </w:lvl>
    <w:lvl w:ilvl="5" w:tplc="9DC29AF8">
      <w:numFmt w:val="bullet"/>
      <w:lvlText w:val="•"/>
      <w:lvlJc w:val="left"/>
      <w:pPr>
        <w:ind w:left="2385" w:hanging="125"/>
      </w:pPr>
      <w:rPr>
        <w:rFonts w:hint="default"/>
        <w:lang w:val="ru-RU" w:eastAsia="ru-RU" w:bidi="ru-RU"/>
      </w:rPr>
    </w:lvl>
    <w:lvl w:ilvl="6" w:tplc="943C3B32">
      <w:numFmt w:val="bullet"/>
      <w:lvlText w:val="•"/>
      <w:lvlJc w:val="left"/>
      <w:pPr>
        <w:ind w:left="2842" w:hanging="125"/>
      </w:pPr>
      <w:rPr>
        <w:rFonts w:hint="default"/>
        <w:lang w:val="ru-RU" w:eastAsia="ru-RU" w:bidi="ru-RU"/>
      </w:rPr>
    </w:lvl>
    <w:lvl w:ilvl="7" w:tplc="5404B6B4">
      <w:numFmt w:val="bullet"/>
      <w:lvlText w:val="•"/>
      <w:lvlJc w:val="left"/>
      <w:pPr>
        <w:ind w:left="3299" w:hanging="125"/>
      </w:pPr>
      <w:rPr>
        <w:rFonts w:hint="default"/>
        <w:lang w:val="ru-RU" w:eastAsia="ru-RU" w:bidi="ru-RU"/>
      </w:rPr>
    </w:lvl>
    <w:lvl w:ilvl="8" w:tplc="B0F6519E">
      <w:numFmt w:val="bullet"/>
      <w:lvlText w:val="•"/>
      <w:lvlJc w:val="left"/>
      <w:pPr>
        <w:ind w:left="3756" w:hanging="125"/>
      </w:pPr>
      <w:rPr>
        <w:rFonts w:hint="default"/>
        <w:lang w:val="ru-RU" w:eastAsia="ru-RU" w:bidi="ru-RU"/>
      </w:rPr>
    </w:lvl>
  </w:abstractNum>
  <w:abstractNum w:abstractNumId="6" w15:restartNumberingAfterBreak="0">
    <w:nsid w:val="22D176B1"/>
    <w:multiLevelType w:val="hybridMultilevel"/>
    <w:tmpl w:val="62D27E4E"/>
    <w:lvl w:ilvl="0" w:tplc="0DE43302">
      <w:numFmt w:val="bullet"/>
      <w:lvlText w:val="-"/>
      <w:lvlJc w:val="left"/>
      <w:pPr>
        <w:ind w:left="53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7A190C">
      <w:numFmt w:val="bullet"/>
      <w:lvlText w:val="•"/>
      <w:lvlJc w:val="left"/>
      <w:pPr>
        <w:ind w:left="1614" w:hanging="305"/>
      </w:pPr>
      <w:rPr>
        <w:rFonts w:hint="default"/>
        <w:lang w:val="ru-RU" w:eastAsia="ru-RU" w:bidi="ru-RU"/>
      </w:rPr>
    </w:lvl>
    <w:lvl w:ilvl="2" w:tplc="4344FE30">
      <w:numFmt w:val="bullet"/>
      <w:lvlText w:val="•"/>
      <w:lvlJc w:val="left"/>
      <w:pPr>
        <w:ind w:left="2689" w:hanging="305"/>
      </w:pPr>
      <w:rPr>
        <w:rFonts w:hint="default"/>
        <w:lang w:val="ru-RU" w:eastAsia="ru-RU" w:bidi="ru-RU"/>
      </w:rPr>
    </w:lvl>
    <w:lvl w:ilvl="3" w:tplc="2ADE1260">
      <w:numFmt w:val="bullet"/>
      <w:lvlText w:val="•"/>
      <w:lvlJc w:val="left"/>
      <w:pPr>
        <w:ind w:left="3763" w:hanging="305"/>
      </w:pPr>
      <w:rPr>
        <w:rFonts w:hint="default"/>
        <w:lang w:val="ru-RU" w:eastAsia="ru-RU" w:bidi="ru-RU"/>
      </w:rPr>
    </w:lvl>
    <w:lvl w:ilvl="4" w:tplc="2E165AF0">
      <w:numFmt w:val="bullet"/>
      <w:lvlText w:val="•"/>
      <w:lvlJc w:val="left"/>
      <w:pPr>
        <w:ind w:left="4838" w:hanging="305"/>
      </w:pPr>
      <w:rPr>
        <w:rFonts w:hint="default"/>
        <w:lang w:val="ru-RU" w:eastAsia="ru-RU" w:bidi="ru-RU"/>
      </w:rPr>
    </w:lvl>
    <w:lvl w:ilvl="5" w:tplc="32CE68BE">
      <w:numFmt w:val="bullet"/>
      <w:lvlText w:val="•"/>
      <w:lvlJc w:val="left"/>
      <w:pPr>
        <w:ind w:left="5913" w:hanging="305"/>
      </w:pPr>
      <w:rPr>
        <w:rFonts w:hint="default"/>
        <w:lang w:val="ru-RU" w:eastAsia="ru-RU" w:bidi="ru-RU"/>
      </w:rPr>
    </w:lvl>
    <w:lvl w:ilvl="6" w:tplc="CFEADEF2">
      <w:numFmt w:val="bullet"/>
      <w:lvlText w:val="•"/>
      <w:lvlJc w:val="left"/>
      <w:pPr>
        <w:ind w:left="6987" w:hanging="305"/>
      </w:pPr>
      <w:rPr>
        <w:rFonts w:hint="default"/>
        <w:lang w:val="ru-RU" w:eastAsia="ru-RU" w:bidi="ru-RU"/>
      </w:rPr>
    </w:lvl>
    <w:lvl w:ilvl="7" w:tplc="95985B68">
      <w:numFmt w:val="bullet"/>
      <w:lvlText w:val="•"/>
      <w:lvlJc w:val="left"/>
      <w:pPr>
        <w:ind w:left="8062" w:hanging="305"/>
      </w:pPr>
      <w:rPr>
        <w:rFonts w:hint="default"/>
        <w:lang w:val="ru-RU" w:eastAsia="ru-RU" w:bidi="ru-RU"/>
      </w:rPr>
    </w:lvl>
    <w:lvl w:ilvl="8" w:tplc="1EB68AD8">
      <w:numFmt w:val="bullet"/>
      <w:lvlText w:val="•"/>
      <w:lvlJc w:val="left"/>
      <w:pPr>
        <w:ind w:left="9137" w:hanging="305"/>
      </w:pPr>
      <w:rPr>
        <w:rFonts w:hint="default"/>
        <w:lang w:val="ru-RU" w:eastAsia="ru-RU" w:bidi="ru-RU"/>
      </w:rPr>
    </w:lvl>
  </w:abstractNum>
  <w:abstractNum w:abstractNumId="7" w15:restartNumberingAfterBreak="0">
    <w:nsid w:val="34C47959"/>
    <w:multiLevelType w:val="hybridMultilevel"/>
    <w:tmpl w:val="5544977C"/>
    <w:lvl w:ilvl="0" w:tplc="E7CC1006">
      <w:numFmt w:val="bullet"/>
      <w:lvlText w:val="-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4D09356">
      <w:numFmt w:val="bullet"/>
      <w:lvlText w:val="•"/>
      <w:lvlJc w:val="left"/>
      <w:pPr>
        <w:ind w:left="1614" w:hanging="708"/>
      </w:pPr>
      <w:rPr>
        <w:rFonts w:hint="default"/>
        <w:lang w:val="ru-RU" w:eastAsia="ru-RU" w:bidi="ru-RU"/>
      </w:rPr>
    </w:lvl>
    <w:lvl w:ilvl="2" w:tplc="EAE4CDB4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22383384">
      <w:numFmt w:val="bullet"/>
      <w:lvlText w:val="•"/>
      <w:lvlJc w:val="left"/>
      <w:pPr>
        <w:ind w:left="3763" w:hanging="708"/>
      </w:pPr>
      <w:rPr>
        <w:rFonts w:hint="default"/>
        <w:lang w:val="ru-RU" w:eastAsia="ru-RU" w:bidi="ru-RU"/>
      </w:rPr>
    </w:lvl>
    <w:lvl w:ilvl="4" w:tplc="A86A9250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 w:tplc="860E5A30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3EB4E7A0">
      <w:numFmt w:val="bullet"/>
      <w:lvlText w:val="•"/>
      <w:lvlJc w:val="left"/>
      <w:pPr>
        <w:ind w:left="6987" w:hanging="708"/>
      </w:pPr>
      <w:rPr>
        <w:rFonts w:hint="default"/>
        <w:lang w:val="ru-RU" w:eastAsia="ru-RU" w:bidi="ru-RU"/>
      </w:rPr>
    </w:lvl>
    <w:lvl w:ilvl="7" w:tplc="7564ECC6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19A2BA5C">
      <w:numFmt w:val="bullet"/>
      <w:lvlText w:val="•"/>
      <w:lvlJc w:val="left"/>
      <w:pPr>
        <w:ind w:left="9137" w:hanging="708"/>
      </w:pPr>
      <w:rPr>
        <w:rFonts w:hint="default"/>
        <w:lang w:val="ru-RU" w:eastAsia="ru-RU" w:bidi="ru-RU"/>
      </w:rPr>
    </w:lvl>
  </w:abstractNum>
  <w:abstractNum w:abstractNumId="8" w15:restartNumberingAfterBreak="0">
    <w:nsid w:val="34E854EE"/>
    <w:multiLevelType w:val="hybridMultilevel"/>
    <w:tmpl w:val="D4D6B71E"/>
    <w:lvl w:ilvl="0" w:tplc="9C8E823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4468E78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34C498A0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DE2E2604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B16AC55E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4EAED210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32427A2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84565636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E52EC7DC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9" w15:restartNumberingAfterBreak="0">
    <w:nsid w:val="35F65A96"/>
    <w:multiLevelType w:val="hybridMultilevel"/>
    <w:tmpl w:val="02500798"/>
    <w:lvl w:ilvl="0" w:tplc="BD20EE7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1F2BBFC">
      <w:numFmt w:val="bullet"/>
      <w:lvlText w:val="•"/>
      <w:lvlJc w:val="left"/>
      <w:pPr>
        <w:ind w:left="557" w:hanging="125"/>
      </w:pPr>
      <w:rPr>
        <w:rFonts w:hint="default"/>
        <w:lang w:val="ru-RU" w:eastAsia="ru-RU" w:bidi="ru-RU"/>
      </w:rPr>
    </w:lvl>
    <w:lvl w:ilvl="2" w:tplc="46C2D5F6">
      <w:numFmt w:val="bullet"/>
      <w:lvlText w:val="•"/>
      <w:lvlJc w:val="left"/>
      <w:pPr>
        <w:ind w:left="1014" w:hanging="125"/>
      </w:pPr>
      <w:rPr>
        <w:rFonts w:hint="default"/>
        <w:lang w:val="ru-RU" w:eastAsia="ru-RU" w:bidi="ru-RU"/>
      </w:rPr>
    </w:lvl>
    <w:lvl w:ilvl="3" w:tplc="CFEE5EE8">
      <w:numFmt w:val="bullet"/>
      <w:lvlText w:val="•"/>
      <w:lvlJc w:val="left"/>
      <w:pPr>
        <w:ind w:left="1471" w:hanging="125"/>
      </w:pPr>
      <w:rPr>
        <w:rFonts w:hint="default"/>
        <w:lang w:val="ru-RU" w:eastAsia="ru-RU" w:bidi="ru-RU"/>
      </w:rPr>
    </w:lvl>
    <w:lvl w:ilvl="4" w:tplc="7224409E">
      <w:numFmt w:val="bullet"/>
      <w:lvlText w:val="•"/>
      <w:lvlJc w:val="left"/>
      <w:pPr>
        <w:ind w:left="1928" w:hanging="125"/>
      </w:pPr>
      <w:rPr>
        <w:rFonts w:hint="default"/>
        <w:lang w:val="ru-RU" w:eastAsia="ru-RU" w:bidi="ru-RU"/>
      </w:rPr>
    </w:lvl>
    <w:lvl w:ilvl="5" w:tplc="6574967A">
      <w:numFmt w:val="bullet"/>
      <w:lvlText w:val="•"/>
      <w:lvlJc w:val="left"/>
      <w:pPr>
        <w:ind w:left="2385" w:hanging="125"/>
      </w:pPr>
      <w:rPr>
        <w:rFonts w:hint="default"/>
        <w:lang w:val="ru-RU" w:eastAsia="ru-RU" w:bidi="ru-RU"/>
      </w:rPr>
    </w:lvl>
    <w:lvl w:ilvl="6" w:tplc="414EC672">
      <w:numFmt w:val="bullet"/>
      <w:lvlText w:val="•"/>
      <w:lvlJc w:val="left"/>
      <w:pPr>
        <w:ind w:left="2842" w:hanging="125"/>
      </w:pPr>
      <w:rPr>
        <w:rFonts w:hint="default"/>
        <w:lang w:val="ru-RU" w:eastAsia="ru-RU" w:bidi="ru-RU"/>
      </w:rPr>
    </w:lvl>
    <w:lvl w:ilvl="7" w:tplc="B688370E">
      <w:numFmt w:val="bullet"/>
      <w:lvlText w:val="•"/>
      <w:lvlJc w:val="left"/>
      <w:pPr>
        <w:ind w:left="3299" w:hanging="125"/>
      </w:pPr>
      <w:rPr>
        <w:rFonts w:hint="default"/>
        <w:lang w:val="ru-RU" w:eastAsia="ru-RU" w:bidi="ru-RU"/>
      </w:rPr>
    </w:lvl>
    <w:lvl w:ilvl="8" w:tplc="7F9E763C">
      <w:numFmt w:val="bullet"/>
      <w:lvlText w:val="•"/>
      <w:lvlJc w:val="left"/>
      <w:pPr>
        <w:ind w:left="3756" w:hanging="125"/>
      </w:pPr>
      <w:rPr>
        <w:rFonts w:hint="default"/>
        <w:lang w:val="ru-RU" w:eastAsia="ru-RU" w:bidi="ru-RU"/>
      </w:rPr>
    </w:lvl>
  </w:abstractNum>
  <w:abstractNum w:abstractNumId="10" w15:restartNumberingAfterBreak="0">
    <w:nsid w:val="464C0EC2"/>
    <w:multiLevelType w:val="hybridMultilevel"/>
    <w:tmpl w:val="ACFAA928"/>
    <w:lvl w:ilvl="0" w:tplc="E61A0BC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970CCB6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F9B892A6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963A92E8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457C194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DD269772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6BE8FEE2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CBA61B16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807A2FE2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11" w15:restartNumberingAfterBreak="0">
    <w:nsid w:val="50064AE8"/>
    <w:multiLevelType w:val="hybridMultilevel"/>
    <w:tmpl w:val="C3B45942"/>
    <w:lvl w:ilvl="0" w:tplc="A5ECDFB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220ECDC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3ECC6E86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A30A215A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BFFCC998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641C01F4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67C8F44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DE6C6A94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4F2E11B8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12" w15:restartNumberingAfterBreak="0">
    <w:nsid w:val="5B81389C"/>
    <w:multiLevelType w:val="hybridMultilevel"/>
    <w:tmpl w:val="CD3881B4"/>
    <w:lvl w:ilvl="0" w:tplc="41D28A0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628E3A0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14E621C6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2C6478A4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C28C1A8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D890CA8E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58406CE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69DA3FB2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1D2441B0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13" w15:restartNumberingAfterBreak="0">
    <w:nsid w:val="60F201EC"/>
    <w:multiLevelType w:val="hybridMultilevel"/>
    <w:tmpl w:val="BE22CA2A"/>
    <w:lvl w:ilvl="0" w:tplc="699CE11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0AE43C2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D31098FE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CA7EF73A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2BEC52FE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7176507C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34BEA6C4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231C4792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124ADE56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14" w15:restartNumberingAfterBreak="0">
    <w:nsid w:val="646A7A85"/>
    <w:multiLevelType w:val="hybridMultilevel"/>
    <w:tmpl w:val="1A1C1AC0"/>
    <w:lvl w:ilvl="0" w:tplc="8AC41CC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474A4A8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5AF01B06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28F47646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BEE85160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460A4C42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FC3C49BE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901AD1C8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62584EB8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15" w15:restartNumberingAfterBreak="0">
    <w:nsid w:val="69A77804"/>
    <w:multiLevelType w:val="hybridMultilevel"/>
    <w:tmpl w:val="F068625C"/>
    <w:lvl w:ilvl="0" w:tplc="E4287FD0">
      <w:start w:val="1"/>
      <w:numFmt w:val="decimal"/>
      <w:lvlText w:val="%1)."/>
      <w:lvlJc w:val="left"/>
      <w:pPr>
        <w:ind w:left="533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9E18C6">
      <w:numFmt w:val="bullet"/>
      <w:lvlText w:val="•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BE4270E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92463514">
      <w:numFmt w:val="bullet"/>
      <w:lvlText w:val="•"/>
      <w:lvlJc w:val="left"/>
      <w:pPr>
        <w:ind w:left="3763" w:hanging="708"/>
      </w:pPr>
      <w:rPr>
        <w:rFonts w:hint="default"/>
        <w:lang w:val="ru-RU" w:eastAsia="ru-RU" w:bidi="ru-RU"/>
      </w:rPr>
    </w:lvl>
    <w:lvl w:ilvl="4" w:tplc="D0E218E8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 w:tplc="F40860DA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1C7068A6">
      <w:numFmt w:val="bullet"/>
      <w:lvlText w:val="•"/>
      <w:lvlJc w:val="left"/>
      <w:pPr>
        <w:ind w:left="6987" w:hanging="708"/>
      </w:pPr>
      <w:rPr>
        <w:rFonts w:hint="default"/>
        <w:lang w:val="ru-RU" w:eastAsia="ru-RU" w:bidi="ru-RU"/>
      </w:rPr>
    </w:lvl>
    <w:lvl w:ilvl="7" w:tplc="3F0E8916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76A64E54">
      <w:numFmt w:val="bullet"/>
      <w:lvlText w:val="•"/>
      <w:lvlJc w:val="left"/>
      <w:pPr>
        <w:ind w:left="9137" w:hanging="708"/>
      </w:pPr>
      <w:rPr>
        <w:rFonts w:hint="default"/>
        <w:lang w:val="ru-RU" w:eastAsia="ru-RU" w:bidi="ru-RU"/>
      </w:rPr>
    </w:lvl>
  </w:abstractNum>
  <w:abstractNum w:abstractNumId="16" w15:restartNumberingAfterBreak="0">
    <w:nsid w:val="6C6A6C4F"/>
    <w:multiLevelType w:val="hybridMultilevel"/>
    <w:tmpl w:val="BC709B70"/>
    <w:lvl w:ilvl="0" w:tplc="92C06E5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7DC8E08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5B6246AC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85744868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55A06C8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CA6AC62E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3544102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7290A11E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9BA45ADA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num w:numId="1" w16cid:durableId="415254021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2" w16cid:durableId="1955750918">
    <w:abstractNumId w:val="0"/>
    <w:lvlOverride w:ilvl="0">
      <w:lvl w:ilvl="0">
        <w:start w:val="65535"/>
        <w:numFmt w:val="bullet"/>
        <w:lvlText w:val="-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3" w16cid:durableId="577985272">
    <w:abstractNumId w:val="0"/>
    <w:lvlOverride w:ilvl="0">
      <w:lvl w:ilvl="0">
        <w:start w:val="65535"/>
        <w:numFmt w:val="bullet"/>
        <w:lvlText w:val="-"/>
        <w:legacy w:legacy="1" w:legacySpace="0" w:legacyIndent="699"/>
        <w:lvlJc w:val="left"/>
        <w:rPr>
          <w:rFonts w:ascii="Times New Roman" w:hAnsi="Times New Roman" w:cs="Times New Roman" w:hint="default"/>
        </w:rPr>
      </w:lvl>
    </w:lvlOverride>
  </w:num>
  <w:num w:numId="4" w16cid:durableId="1612782848">
    <w:abstractNumId w:val="0"/>
    <w:lvlOverride w:ilvl="0">
      <w:lvl w:ilvl="0">
        <w:start w:val="65535"/>
        <w:numFmt w:val="bullet"/>
        <w:lvlText w:val="-"/>
        <w:legacy w:legacy="1" w:legacySpace="0" w:legacyIndent="420"/>
        <w:lvlJc w:val="left"/>
        <w:rPr>
          <w:rFonts w:ascii="Times New Roman" w:hAnsi="Times New Roman" w:cs="Times New Roman" w:hint="default"/>
        </w:rPr>
      </w:lvl>
    </w:lvlOverride>
  </w:num>
  <w:num w:numId="5" w16cid:durableId="1865551828">
    <w:abstractNumId w:val="14"/>
  </w:num>
  <w:num w:numId="6" w16cid:durableId="926427089">
    <w:abstractNumId w:val="8"/>
  </w:num>
  <w:num w:numId="7" w16cid:durableId="1961842667">
    <w:abstractNumId w:val="13"/>
  </w:num>
  <w:num w:numId="8" w16cid:durableId="1718119340">
    <w:abstractNumId w:val="1"/>
  </w:num>
  <w:num w:numId="9" w16cid:durableId="2121410281">
    <w:abstractNumId w:val="4"/>
  </w:num>
  <w:num w:numId="10" w16cid:durableId="2058552295">
    <w:abstractNumId w:val="11"/>
  </w:num>
  <w:num w:numId="11" w16cid:durableId="898829747">
    <w:abstractNumId w:val="3"/>
  </w:num>
  <w:num w:numId="12" w16cid:durableId="1596401514">
    <w:abstractNumId w:val="16"/>
  </w:num>
  <w:num w:numId="13" w16cid:durableId="676735744">
    <w:abstractNumId w:val="12"/>
  </w:num>
  <w:num w:numId="14" w16cid:durableId="788206529">
    <w:abstractNumId w:val="10"/>
  </w:num>
  <w:num w:numId="15" w16cid:durableId="2142725663">
    <w:abstractNumId w:val="5"/>
  </w:num>
  <w:num w:numId="16" w16cid:durableId="677585647">
    <w:abstractNumId w:val="9"/>
  </w:num>
  <w:num w:numId="17" w16cid:durableId="1155731038">
    <w:abstractNumId w:val="7"/>
  </w:num>
  <w:num w:numId="18" w16cid:durableId="209924847">
    <w:abstractNumId w:val="15"/>
  </w:num>
  <w:num w:numId="19" w16cid:durableId="858003702">
    <w:abstractNumId w:val="6"/>
  </w:num>
  <w:num w:numId="20" w16cid:durableId="375541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AE"/>
    <w:rsid w:val="00000C79"/>
    <w:rsid w:val="00027D1F"/>
    <w:rsid w:val="00095E56"/>
    <w:rsid w:val="000B3477"/>
    <w:rsid w:val="000C6965"/>
    <w:rsid w:val="000D4213"/>
    <w:rsid w:val="000E471B"/>
    <w:rsid w:val="000E6D9B"/>
    <w:rsid w:val="001019AC"/>
    <w:rsid w:val="0012215E"/>
    <w:rsid w:val="00156237"/>
    <w:rsid w:val="00177A8E"/>
    <w:rsid w:val="00177CE1"/>
    <w:rsid w:val="001A1816"/>
    <w:rsid w:val="001B4CAE"/>
    <w:rsid w:val="001B4CC4"/>
    <w:rsid w:val="001D1677"/>
    <w:rsid w:val="001E3711"/>
    <w:rsid w:val="00242FF4"/>
    <w:rsid w:val="00251DEF"/>
    <w:rsid w:val="00271119"/>
    <w:rsid w:val="00274B5B"/>
    <w:rsid w:val="002A4438"/>
    <w:rsid w:val="002F7AF1"/>
    <w:rsid w:val="00332526"/>
    <w:rsid w:val="00350EF0"/>
    <w:rsid w:val="003B0F3F"/>
    <w:rsid w:val="00410E58"/>
    <w:rsid w:val="00470188"/>
    <w:rsid w:val="00495467"/>
    <w:rsid w:val="00516A71"/>
    <w:rsid w:val="00522071"/>
    <w:rsid w:val="00524980"/>
    <w:rsid w:val="00586116"/>
    <w:rsid w:val="0059694C"/>
    <w:rsid w:val="006412D2"/>
    <w:rsid w:val="00673394"/>
    <w:rsid w:val="006961DD"/>
    <w:rsid w:val="006E52DB"/>
    <w:rsid w:val="0070323B"/>
    <w:rsid w:val="007125C1"/>
    <w:rsid w:val="0073156A"/>
    <w:rsid w:val="0073400F"/>
    <w:rsid w:val="00794D63"/>
    <w:rsid w:val="007A1533"/>
    <w:rsid w:val="007A628F"/>
    <w:rsid w:val="007F70FF"/>
    <w:rsid w:val="00847ABE"/>
    <w:rsid w:val="00897BBC"/>
    <w:rsid w:val="008B1B4B"/>
    <w:rsid w:val="008B6C40"/>
    <w:rsid w:val="00951B8C"/>
    <w:rsid w:val="00962A88"/>
    <w:rsid w:val="00973138"/>
    <w:rsid w:val="009C48B6"/>
    <w:rsid w:val="009F238D"/>
    <w:rsid w:val="00A01268"/>
    <w:rsid w:val="00A13F48"/>
    <w:rsid w:val="00AB2B37"/>
    <w:rsid w:val="00AD7F9A"/>
    <w:rsid w:val="00B0610D"/>
    <w:rsid w:val="00B91C83"/>
    <w:rsid w:val="00B978AD"/>
    <w:rsid w:val="00BB6270"/>
    <w:rsid w:val="00C42125"/>
    <w:rsid w:val="00C42565"/>
    <w:rsid w:val="00C51D16"/>
    <w:rsid w:val="00C63810"/>
    <w:rsid w:val="00CE2202"/>
    <w:rsid w:val="00CE5606"/>
    <w:rsid w:val="00CE7D99"/>
    <w:rsid w:val="00D4312B"/>
    <w:rsid w:val="00D90E75"/>
    <w:rsid w:val="00DE4288"/>
    <w:rsid w:val="00E066A6"/>
    <w:rsid w:val="00E530F5"/>
    <w:rsid w:val="00E71664"/>
    <w:rsid w:val="00EF0DC7"/>
    <w:rsid w:val="00EF5C9E"/>
    <w:rsid w:val="00F944F7"/>
    <w:rsid w:val="00FD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F44F2"/>
  <w15:docId w15:val="{51E6C3E0-3D2F-4571-A173-2DDC0468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51B8C"/>
    <w:pPr>
      <w:adjustRightInd/>
      <w:ind w:left="533" w:firstLine="708"/>
      <w:jc w:val="both"/>
    </w:pPr>
    <w:rPr>
      <w:rFonts w:eastAsia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51B8C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951B8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1B8C"/>
    <w:pPr>
      <w:adjustRightInd/>
    </w:pPr>
    <w:rPr>
      <w:rFonts w:eastAsia="Times New Roman"/>
      <w:sz w:val="22"/>
      <w:szCs w:val="22"/>
      <w:lang w:bidi="ru-RU"/>
    </w:rPr>
  </w:style>
  <w:style w:type="paragraph" w:customStyle="1" w:styleId="11">
    <w:name w:val="Заголовок 11"/>
    <w:basedOn w:val="a"/>
    <w:uiPriority w:val="1"/>
    <w:qFormat/>
    <w:rsid w:val="00951B8C"/>
    <w:pPr>
      <w:adjustRightInd/>
      <w:ind w:left="533"/>
      <w:outlineLvl w:val="1"/>
    </w:pPr>
    <w:rPr>
      <w:rFonts w:eastAsia="Times New Roman"/>
      <w:b/>
      <w:bCs/>
      <w:sz w:val="28"/>
      <w:szCs w:val="28"/>
      <w:lang w:bidi="ru-RU"/>
    </w:rPr>
  </w:style>
  <w:style w:type="paragraph" w:styleId="a6">
    <w:name w:val="List Paragraph"/>
    <w:basedOn w:val="a"/>
    <w:uiPriority w:val="1"/>
    <w:qFormat/>
    <w:rsid w:val="00951B8C"/>
    <w:pPr>
      <w:adjustRightInd/>
      <w:ind w:left="533" w:firstLine="708"/>
      <w:jc w:val="both"/>
    </w:pPr>
    <w:rPr>
      <w:rFonts w:eastAsia="Times New Roman"/>
      <w:sz w:val="22"/>
      <w:szCs w:val="22"/>
      <w:lang w:bidi="ru-RU"/>
    </w:rPr>
  </w:style>
  <w:style w:type="paragraph" w:styleId="a7">
    <w:name w:val="header"/>
    <w:basedOn w:val="a"/>
    <w:link w:val="a8"/>
    <w:uiPriority w:val="99"/>
    <w:semiHidden/>
    <w:unhideWhenUsed/>
    <w:rsid w:val="00516A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6A71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16A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6A7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C06FA-8F1C-4572-A2A2-5AD95423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5901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Priv 01</cp:lastModifiedBy>
  <cp:revision>5</cp:revision>
  <cp:lastPrinted>2020-03-18T19:56:00Z</cp:lastPrinted>
  <dcterms:created xsi:type="dcterms:W3CDTF">2020-08-17T18:06:00Z</dcterms:created>
  <dcterms:modified xsi:type="dcterms:W3CDTF">2023-06-19T09:35:00Z</dcterms:modified>
</cp:coreProperties>
</file>