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473"/>
      </w:tblGrid>
      <w:tr w:rsidR="007417B2" w:rsidRPr="004F4990" w:rsidTr="007417B2">
        <w:trPr>
          <w:jc w:val="center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>Согласованно на педагогическом Совете МАОУ «</w:t>
            </w:r>
            <w:proofErr w:type="spellStart"/>
            <w:r w:rsidRPr="004F4990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4F4990">
              <w:rPr>
                <w:rFonts w:ascii="Times New Roman" w:hAnsi="Times New Roman" w:cs="Times New Roman"/>
              </w:rPr>
              <w:t xml:space="preserve"> СШ имени М.С. Шумилова»</w:t>
            </w:r>
          </w:p>
          <w:p w:rsidR="007417B2" w:rsidRPr="004F4990" w:rsidRDefault="0074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990">
              <w:rPr>
                <w:rFonts w:ascii="Times New Roman" w:hAnsi="Times New Roman" w:cs="Times New Roman"/>
              </w:rPr>
              <w:t>Протокол № ___ от __________________</w:t>
            </w:r>
          </w:p>
        </w:tc>
        <w:tc>
          <w:tcPr>
            <w:tcW w:w="4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>Утверждаю:</w:t>
            </w:r>
          </w:p>
          <w:p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Директор  </w:t>
            </w:r>
            <w:r w:rsidRPr="004F4990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4F4990">
              <w:rPr>
                <w:rFonts w:ascii="Times New Roman" w:hAnsi="Times New Roman" w:cs="Times New Roman"/>
              </w:rPr>
              <w:t>Привольненская</w:t>
            </w:r>
            <w:proofErr w:type="spellEnd"/>
            <w:r w:rsidRPr="004F4990">
              <w:rPr>
                <w:rFonts w:ascii="Times New Roman" w:hAnsi="Times New Roman" w:cs="Times New Roman"/>
              </w:rPr>
              <w:t xml:space="preserve"> СШ имени М.С. Шумилова»</w:t>
            </w:r>
          </w:p>
          <w:p w:rsidR="007417B2" w:rsidRPr="004F4990" w:rsidRDefault="007417B2">
            <w:pPr>
              <w:rPr>
                <w:rFonts w:ascii="Times New Roman" w:hAnsi="Times New Roman" w:cs="Times New Roman"/>
              </w:rPr>
            </w:pPr>
            <w:r w:rsidRPr="004F4990">
              <w:rPr>
                <w:rFonts w:ascii="Times New Roman" w:hAnsi="Times New Roman" w:cs="Times New Roman"/>
              </w:rPr>
              <w:t xml:space="preserve">_______________ Зубковой Л.Ю. </w:t>
            </w:r>
          </w:p>
        </w:tc>
      </w:tr>
    </w:tbl>
    <w:p w:rsidR="000C0246" w:rsidRPr="004F4990" w:rsidRDefault="000C0246" w:rsidP="000C0246">
      <w:pPr>
        <w:pStyle w:val="1"/>
        <w:rPr>
          <w:rFonts w:ascii="Times New Roman" w:hAnsi="Times New Roman"/>
          <w:sz w:val="24"/>
          <w:szCs w:val="24"/>
        </w:rPr>
      </w:pPr>
    </w:p>
    <w:p w:rsidR="002A4D09" w:rsidRDefault="000C0246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>.                                                                                                .</w:t>
      </w:r>
    </w:p>
    <w:p w:rsidR="002A4D09" w:rsidRDefault="002A4D09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</w:p>
    <w:p w:rsidR="002A4D09" w:rsidRDefault="002A4D09" w:rsidP="0098108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</w:p>
    <w:p w:rsidR="004E64A5" w:rsidRPr="004E64A5" w:rsidRDefault="00F80314" w:rsidP="004E64A5">
      <w:pPr>
        <w:pStyle w:val="Default"/>
        <w:jc w:val="both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 xml:space="preserve">                   </w:t>
      </w:r>
      <w:r w:rsidR="004E64A5" w:rsidRPr="004E64A5">
        <w:rPr>
          <w:rFonts w:eastAsia="Times New Roman"/>
          <w:b/>
          <w:sz w:val="56"/>
          <w:szCs w:val="56"/>
        </w:rPr>
        <w:t xml:space="preserve">Программа </w:t>
      </w:r>
    </w:p>
    <w:p w:rsidR="004E64A5" w:rsidRPr="004E64A5" w:rsidRDefault="004E64A5" w:rsidP="004E64A5">
      <w:pPr>
        <w:pStyle w:val="Default"/>
        <w:jc w:val="center"/>
        <w:rPr>
          <w:rFonts w:eastAsia="Times New Roman"/>
          <w:b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профилактики наркомании, токсикомании и алкоголизма</w:t>
      </w:r>
    </w:p>
    <w:p w:rsidR="004E64A5" w:rsidRPr="004E64A5" w:rsidRDefault="004E64A5" w:rsidP="004E64A5">
      <w:pPr>
        <w:pStyle w:val="Default"/>
        <w:jc w:val="center"/>
        <w:rPr>
          <w:rFonts w:eastAsia="Times New Roman"/>
          <w:b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среди несовершеннолетних</w:t>
      </w:r>
    </w:p>
    <w:p w:rsidR="004E64A5" w:rsidRPr="004E64A5" w:rsidRDefault="004E64A5" w:rsidP="004E64A5">
      <w:pPr>
        <w:pStyle w:val="Default"/>
        <w:jc w:val="center"/>
        <w:rPr>
          <w:b/>
          <w:bCs/>
          <w:sz w:val="56"/>
          <w:szCs w:val="56"/>
        </w:rPr>
      </w:pPr>
      <w:r w:rsidRPr="004E64A5">
        <w:rPr>
          <w:rFonts w:eastAsia="Times New Roman"/>
          <w:b/>
          <w:sz w:val="56"/>
          <w:szCs w:val="56"/>
        </w:rPr>
        <w:t>«Нет! наркотикам»</w:t>
      </w:r>
      <w:r w:rsidR="00F80314">
        <w:rPr>
          <w:rFonts w:eastAsia="Times New Roman"/>
          <w:b/>
          <w:sz w:val="56"/>
          <w:szCs w:val="56"/>
        </w:rPr>
        <w:t xml:space="preserve">                                        в МАОУ «</w:t>
      </w:r>
      <w:proofErr w:type="spellStart"/>
      <w:r w:rsidR="00F80314">
        <w:rPr>
          <w:rFonts w:eastAsia="Times New Roman"/>
          <w:b/>
          <w:sz w:val="56"/>
          <w:szCs w:val="56"/>
        </w:rPr>
        <w:t>Привольтнеская</w:t>
      </w:r>
      <w:proofErr w:type="spellEnd"/>
      <w:r w:rsidR="00F80314">
        <w:rPr>
          <w:rFonts w:eastAsia="Times New Roman"/>
          <w:b/>
          <w:sz w:val="56"/>
          <w:szCs w:val="56"/>
        </w:rPr>
        <w:t xml:space="preserve"> СШ   имени М.С. Шумилова»                                         на 2020-2023 г.г.</w:t>
      </w:r>
    </w:p>
    <w:p w:rsidR="0098108E" w:rsidRPr="004E64A5" w:rsidRDefault="0098108E" w:rsidP="004E64A5">
      <w:pPr>
        <w:spacing w:line="240" w:lineRule="auto"/>
        <w:rPr>
          <w:rFonts w:ascii="Times New Roman" w:eastAsiaTheme="minorEastAsia" w:hAnsi="Times New Roman" w:cs="Times New Roman"/>
          <w:b/>
          <w:bCs/>
          <w:iCs/>
          <w:sz w:val="56"/>
          <w:szCs w:val="56"/>
        </w:rPr>
      </w:pPr>
    </w:p>
    <w:p w:rsidR="00F80314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                 </w:t>
      </w:r>
    </w:p>
    <w:p w:rsidR="00F80314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BF177B" w:rsidRPr="001A7217" w:rsidRDefault="00F80314" w:rsidP="00530EF4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                    </w:t>
      </w:r>
      <w:r w:rsidR="00E169D9" w:rsidRPr="001A7217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Составитель: Амельченко Валентина Дмитриевна</w:t>
      </w:r>
    </w:p>
    <w:p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F80314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6708E9" w:rsidRPr="00531D5B" w:rsidRDefault="00F80314" w:rsidP="00531D5B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</w:t>
      </w:r>
      <w:r w:rsidR="002A4D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п. Привольный</w:t>
      </w:r>
      <w:r w:rsidR="000C024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20</w:t>
      </w:r>
      <w:r w:rsidR="00531D5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20 г.</w:t>
      </w:r>
    </w:p>
    <w:p w:rsidR="006708E9" w:rsidRDefault="006708E9" w:rsidP="00EA5A75">
      <w:pPr>
        <w:spacing w:before="240" w:after="240" w:line="240" w:lineRule="atLeast"/>
        <w:ind w:left="-284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</w:p>
    <w:p w:rsidR="00EA5A75" w:rsidRDefault="0093548E" w:rsidP="00EA5A75">
      <w:pPr>
        <w:spacing w:before="240" w:after="240" w:line="240" w:lineRule="atLeast"/>
        <w:ind w:left="-284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 xml:space="preserve">                        </w:t>
      </w:r>
      <w:r w:rsidR="00EA5A75" w:rsidRPr="00CD6C7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Паспорт программы</w:t>
      </w:r>
    </w:p>
    <w:p w:rsidR="00504A53" w:rsidRPr="001A7217" w:rsidRDefault="00504A53" w:rsidP="00504A53">
      <w:pPr>
        <w:pStyle w:val="Default"/>
        <w:jc w:val="both"/>
        <w:rPr>
          <w:bCs/>
          <w:sz w:val="26"/>
          <w:szCs w:val="26"/>
        </w:rPr>
      </w:pPr>
      <w:r w:rsidRPr="001A7217">
        <w:rPr>
          <w:b/>
          <w:bCs/>
          <w:sz w:val="26"/>
          <w:szCs w:val="26"/>
        </w:rPr>
        <w:t>Наименование программы:</w:t>
      </w:r>
      <w:r w:rsidRPr="001A7217">
        <w:rPr>
          <w:bCs/>
          <w:sz w:val="26"/>
          <w:szCs w:val="26"/>
        </w:rPr>
        <w:t xml:space="preserve"> «</w:t>
      </w:r>
      <w:r w:rsidRPr="001A7217">
        <w:rPr>
          <w:rFonts w:eastAsia="Times New Roman"/>
          <w:sz w:val="26"/>
          <w:szCs w:val="26"/>
        </w:rPr>
        <w:t>Программа профилактики наркомании, токсикомании и алкоголизма среди несовершеннолетних «Нет! наркотикам»</w:t>
      </w:r>
    </w:p>
    <w:p w:rsidR="00504A53" w:rsidRPr="001A7217" w:rsidRDefault="00504A53" w:rsidP="00504A53">
      <w:pPr>
        <w:pStyle w:val="Default"/>
        <w:spacing w:after="167"/>
        <w:contextualSpacing/>
        <w:jc w:val="both"/>
        <w:rPr>
          <w:b/>
          <w:bCs/>
          <w:sz w:val="26"/>
          <w:szCs w:val="26"/>
        </w:rPr>
      </w:pPr>
    </w:p>
    <w:p w:rsidR="00504A53" w:rsidRPr="00182938" w:rsidRDefault="00504A53" w:rsidP="00504A53">
      <w:pPr>
        <w:pStyle w:val="Default"/>
        <w:spacing w:after="167"/>
        <w:contextualSpacing/>
        <w:jc w:val="both"/>
        <w:rPr>
          <w:color w:val="auto"/>
          <w:sz w:val="26"/>
          <w:szCs w:val="26"/>
        </w:rPr>
      </w:pPr>
      <w:r w:rsidRPr="001A7217">
        <w:rPr>
          <w:b/>
          <w:bCs/>
          <w:sz w:val="26"/>
          <w:szCs w:val="26"/>
        </w:rPr>
        <w:t xml:space="preserve">Цель программы: </w:t>
      </w:r>
      <w:r w:rsidRPr="001A7217">
        <w:rPr>
          <w:rFonts w:eastAsia="Times New Roman"/>
          <w:color w:val="auto"/>
          <w:sz w:val="26"/>
          <w:szCs w:val="26"/>
        </w:rPr>
        <w:t xml:space="preserve">Создание социальной и культурно-досуговой защиты обучающихся от распространения наркомании и </w:t>
      </w:r>
      <w:proofErr w:type="spellStart"/>
      <w:r w:rsidRPr="001A7217">
        <w:rPr>
          <w:rFonts w:eastAsia="Times New Roman"/>
          <w:color w:val="auto"/>
          <w:sz w:val="26"/>
          <w:szCs w:val="26"/>
        </w:rPr>
        <w:t>психоактивных</w:t>
      </w:r>
      <w:proofErr w:type="spellEnd"/>
      <w:r w:rsidRPr="001A7217">
        <w:rPr>
          <w:rFonts w:eastAsia="Times New Roman"/>
          <w:color w:val="auto"/>
          <w:sz w:val="26"/>
          <w:szCs w:val="26"/>
        </w:rPr>
        <w:t xml:space="preserve"> веществ </w:t>
      </w:r>
      <w:proofErr w:type="gramStart"/>
      <w:r w:rsidRPr="001A7217">
        <w:rPr>
          <w:rFonts w:eastAsia="Times New Roman"/>
          <w:color w:val="auto"/>
          <w:sz w:val="26"/>
          <w:szCs w:val="26"/>
        </w:rPr>
        <w:t>и  комплексное</w:t>
      </w:r>
      <w:proofErr w:type="gramEnd"/>
      <w:r w:rsidRPr="001A7217">
        <w:rPr>
          <w:rFonts w:eastAsia="Times New Roman"/>
          <w:color w:val="auto"/>
          <w:sz w:val="26"/>
          <w:szCs w:val="26"/>
        </w:rPr>
        <w:t xml:space="preserve"> решение проблемы профилактики путём эффективной деятельности ученического</w:t>
      </w:r>
      <w:r w:rsidRPr="00182938">
        <w:rPr>
          <w:rFonts w:eastAsia="Times New Roman"/>
          <w:color w:val="auto"/>
          <w:sz w:val="26"/>
          <w:szCs w:val="26"/>
        </w:rPr>
        <w:t xml:space="preserve"> самоуправления и организации дополнительного образования детей в школе,</w:t>
      </w:r>
      <w:r w:rsidRPr="00182938">
        <w:rPr>
          <w:color w:val="auto"/>
          <w:sz w:val="26"/>
          <w:szCs w:val="26"/>
        </w:rPr>
        <w:t xml:space="preserve"> формирование у обучающихся стойкой негативной установки по отношению к употреблению </w:t>
      </w:r>
      <w:proofErr w:type="spellStart"/>
      <w:r w:rsidRPr="00182938">
        <w:rPr>
          <w:color w:val="auto"/>
          <w:sz w:val="26"/>
          <w:szCs w:val="26"/>
        </w:rPr>
        <w:t>психоактивных</w:t>
      </w:r>
      <w:proofErr w:type="spellEnd"/>
      <w:r w:rsidRPr="00182938">
        <w:rPr>
          <w:color w:val="auto"/>
          <w:sz w:val="26"/>
          <w:szCs w:val="26"/>
        </w:rPr>
        <w:t xml:space="preserve"> веществ как способу решения своих проблем или проведения досуга. </w:t>
      </w:r>
    </w:p>
    <w:p w:rsidR="00504A53" w:rsidRPr="00182938" w:rsidRDefault="00504A53" w:rsidP="00504A53">
      <w:pPr>
        <w:pStyle w:val="Default"/>
        <w:spacing w:after="167"/>
        <w:contextualSpacing/>
        <w:jc w:val="both"/>
        <w:rPr>
          <w:color w:val="auto"/>
          <w:sz w:val="26"/>
          <w:szCs w:val="26"/>
        </w:rPr>
      </w:pPr>
    </w:p>
    <w:p w:rsidR="001A7217" w:rsidRDefault="00504A53" w:rsidP="00504A53">
      <w:pPr>
        <w:spacing w:before="120" w:after="120" w:line="480" w:lineRule="atLeast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182938">
        <w:rPr>
          <w:rFonts w:ascii="Times New Roman" w:hAnsi="Times New Roman" w:cs="Times New Roman"/>
          <w:b/>
          <w:bCs/>
          <w:sz w:val="26"/>
          <w:szCs w:val="26"/>
        </w:rPr>
        <w:t xml:space="preserve">Срок реализации программы: </w:t>
      </w:r>
    </w:p>
    <w:p w:rsidR="00504A53" w:rsidRPr="00182938" w:rsidRDefault="00504A53" w:rsidP="00504A5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 2020-2023 г.г.                                                                                Реализация Программы предусматривает 3 этапа:                  </w:t>
      </w:r>
    </w:p>
    <w:p w:rsidR="00504A53" w:rsidRPr="00182938" w:rsidRDefault="00504A53" w:rsidP="00504A5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1этп-2020г                                                                                                                                                                        2этап-2021г.</w:t>
      </w:r>
    </w:p>
    <w:p w:rsidR="00504A53" w:rsidRPr="00182938" w:rsidRDefault="00504A53" w:rsidP="00504A53">
      <w:pPr>
        <w:pStyle w:val="Default"/>
        <w:spacing w:after="167"/>
        <w:contextualSpacing/>
        <w:jc w:val="both"/>
        <w:rPr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>3этап-2022</w:t>
      </w:r>
      <w:r w:rsidRPr="00182938">
        <w:rPr>
          <w:sz w:val="26"/>
          <w:szCs w:val="26"/>
        </w:rPr>
        <w:t xml:space="preserve">– 2023 год. </w:t>
      </w:r>
    </w:p>
    <w:p w:rsidR="00504A53" w:rsidRPr="00182938" w:rsidRDefault="00504A53" w:rsidP="00504A53">
      <w:pPr>
        <w:pStyle w:val="Default"/>
        <w:spacing w:after="167"/>
        <w:contextualSpacing/>
        <w:jc w:val="both"/>
        <w:rPr>
          <w:sz w:val="26"/>
          <w:szCs w:val="26"/>
        </w:rPr>
      </w:pPr>
    </w:p>
    <w:p w:rsidR="00504A53" w:rsidRPr="00182938" w:rsidRDefault="00504A53" w:rsidP="00504A53">
      <w:pPr>
        <w:pStyle w:val="Default"/>
        <w:jc w:val="both"/>
        <w:rPr>
          <w:b/>
          <w:bCs/>
          <w:sz w:val="26"/>
          <w:szCs w:val="26"/>
        </w:rPr>
      </w:pPr>
      <w:r w:rsidRPr="00182938">
        <w:rPr>
          <w:rFonts w:eastAsia="Times New Roman"/>
          <w:b/>
          <w:sz w:val="26"/>
          <w:szCs w:val="26"/>
        </w:rPr>
        <w:t>Участники программы</w:t>
      </w:r>
      <w:r w:rsidR="00856A4A">
        <w:rPr>
          <w:rFonts w:eastAsia="Times New Roman"/>
          <w:b/>
          <w:sz w:val="26"/>
          <w:szCs w:val="26"/>
        </w:rPr>
        <w:t xml:space="preserve">: </w:t>
      </w:r>
      <w:r w:rsidR="00856A4A">
        <w:rPr>
          <w:rFonts w:eastAsia="Times New Roman"/>
          <w:sz w:val="26"/>
          <w:szCs w:val="26"/>
        </w:rPr>
        <w:t>о</w:t>
      </w:r>
      <w:r w:rsidRPr="00182938">
        <w:rPr>
          <w:rFonts w:eastAsia="Times New Roman"/>
          <w:sz w:val="26"/>
          <w:szCs w:val="26"/>
        </w:rPr>
        <w:t>бучающиеся МАОУ «</w:t>
      </w:r>
      <w:proofErr w:type="spellStart"/>
      <w:r w:rsidRPr="00182938">
        <w:rPr>
          <w:rFonts w:eastAsia="Times New Roman"/>
          <w:sz w:val="26"/>
          <w:szCs w:val="26"/>
        </w:rPr>
        <w:t>Привольненская</w:t>
      </w:r>
      <w:proofErr w:type="spellEnd"/>
      <w:r w:rsidRPr="00182938">
        <w:rPr>
          <w:rFonts w:eastAsia="Times New Roman"/>
          <w:sz w:val="26"/>
          <w:szCs w:val="26"/>
        </w:rPr>
        <w:t xml:space="preserve"> СШ имени                    М.С. Шумилова», </w:t>
      </w:r>
      <w:proofErr w:type="spellStart"/>
      <w:r w:rsidRPr="00182938">
        <w:rPr>
          <w:rFonts w:eastAsia="Times New Roman"/>
          <w:sz w:val="26"/>
          <w:szCs w:val="26"/>
        </w:rPr>
        <w:t>педколлектив</w:t>
      </w:r>
      <w:proofErr w:type="spellEnd"/>
      <w:r w:rsidRPr="00182938">
        <w:rPr>
          <w:rFonts w:eastAsia="Times New Roman"/>
          <w:sz w:val="26"/>
          <w:szCs w:val="26"/>
        </w:rPr>
        <w:t xml:space="preserve"> МАОУ </w:t>
      </w:r>
      <w:r w:rsidR="00856A4A">
        <w:rPr>
          <w:rFonts w:eastAsia="Times New Roman"/>
          <w:sz w:val="26"/>
          <w:szCs w:val="26"/>
        </w:rPr>
        <w:t>«</w:t>
      </w:r>
      <w:proofErr w:type="spellStart"/>
      <w:r w:rsidRPr="00182938">
        <w:rPr>
          <w:rFonts w:eastAsia="Times New Roman"/>
          <w:sz w:val="26"/>
          <w:szCs w:val="26"/>
        </w:rPr>
        <w:t>Привольненская</w:t>
      </w:r>
      <w:proofErr w:type="spellEnd"/>
      <w:r w:rsidRPr="00182938">
        <w:rPr>
          <w:rFonts w:eastAsia="Times New Roman"/>
          <w:sz w:val="26"/>
          <w:szCs w:val="26"/>
        </w:rPr>
        <w:t xml:space="preserve"> СШ имени М.С. Шумилова», педагоги дополнительного образования, родители обучающихся</w:t>
      </w:r>
    </w:p>
    <w:p w:rsidR="00504A53" w:rsidRPr="00182938" w:rsidRDefault="00504A53" w:rsidP="00504A53">
      <w:pPr>
        <w:pStyle w:val="Default"/>
        <w:jc w:val="both"/>
        <w:rPr>
          <w:rFonts w:eastAsia="Times New Roman"/>
          <w:b/>
          <w:sz w:val="26"/>
          <w:szCs w:val="26"/>
        </w:rPr>
      </w:pPr>
    </w:p>
    <w:p w:rsidR="00504A53" w:rsidRPr="00182938" w:rsidRDefault="00504A53" w:rsidP="00504A53">
      <w:pPr>
        <w:pStyle w:val="Default"/>
        <w:jc w:val="both"/>
        <w:rPr>
          <w:b/>
          <w:bCs/>
          <w:sz w:val="26"/>
          <w:szCs w:val="26"/>
        </w:rPr>
      </w:pPr>
      <w:r w:rsidRPr="00182938">
        <w:rPr>
          <w:rFonts w:eastAsia="Times New Roman"/>
          <w:b/>
          <w:sz w:val="26"/>
          <w:szCs w:val="26"/>
        </w:rPr>
        <w:t>Кадры:</w:t>
      </w:r>
      <w:r w:rsidRPr="00182938">
        <w:rPr>
          <w:rFonts w:eastAsia="Times New Roman"/>
          <w:sz w:val="26"/>
          <w:szCs w:val="26"/>
        </w:rPr>
        <w:t xml:space="preserve"> Педагогический коллектив МАОУ «</w:t>
      </w:r>
      <w:proofErr w:type="spellStart"/>
      <w:r w:rsidRPr="00182938">
        <w:rPr>
          <w:rFonts w:eastAsia="Times New Roman"/>
          <w:sz w:val="26"/>
          <w:szCs w:val="26"/>
        </w:rPr>
        <w:t>Привольненская</w:t>
      </w:r>
      <w:proofErr w:type="spellEnd"/>
      <w:r w:rsidRPr="00182938">
        <w:rPr>
          <w:rFonts w:eastAsia="Times New Roman"/>
          <w:sz w:val="26"/>
          <w:szCs w:val="26"/>
        </w:rPr>
        <w:t xml:space="preserve"> СШ имени М.С. Шумилова», педагоги дополнительного образования дополнительного образования детей</w:t>
      </w:r>
    </w:p>
    <w:p w:rsidR="00C04812" w:rsidRPr="00182938" w:rsidRDefault="00C04812" w:rsidP="00C04812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Ожидаемый результат: </w:t>
      </w:r>
      <w:r w:rsidRPr="00182938">
        <w:rPr>
          <w:sz w:val="26"/>
          <w:szCs w:val="26"/>
        </w:rPr>
        <w:t>уменьшение факторов риска употребления ПАВ; 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</w:t>
      </w:r>
    </w:p>
    <w:p w:rsidR="00C04812" w:rsidRPr="00182938" w:rsidRDefault="00C04812" w:rsidP="00C04812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Пояснительная записка</w:t>
      </w:r>
    </w:p>
    <w:p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Программа   профилактики наркомании и </w:t>
      </w:r>
      <w:r w:rsidRPr="001829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злоупотребления </w:t>
      </w:r>
      <w:proofErr w:type="spellStart"/>
      <w:r w:rsidRPr="001829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психоактивных</w:t>
      </w:r>
      <w:proofErr w:type="spellEnd"/>
      <w:r w:rsidRPr="001829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веществ  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несовершеннолетними «Нет! наркотикам» разработана на основании Приказа Министерства образования Российской Федерации от28.02.2000 №619 О концепции профилактики в образовательной среде.</w:t>
      </w:r>
    </w:p>
    <w:p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Человек приходит в этот мир не только для своего существования и личного счастья. Его ум, опыт и вся жизнь необходимы его детям, обществ, будущим поколениям.</w:t>
      </w:r>
    </w:p>
    <w:p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Достойным существование человека на земле помогает сделать здоровье, духовное и физическое, которое является главным достоянием человека. И дело не только личным, но и общественным.</w:t>
      </w:r>
    </w:p>
    <w:p w:rsidR="00C04812" w:rsidRPr="00182938" w:rsidRDefault="00C04812" w:rsidP="00C04812">
      <w:pPr>
        <w:spacing w:after="120" w:line="240" w:lineRule="atLeast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Здоровый образ жизни молодого поколения является залогом здоровья нации.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182938">
        <w:rPr>
          <w:color w:val="auto"/>
          <w:sz w:val="26"/>
          <w:szCs w:val="26"/>
        </w:rPr>
        <w:t>табакокурения</w:t>
      </w:r>
      <w:proofErr w:type="spellEnd"/>
      <w:r w:rsidRPr="00182938">
        <w:rPr>
          <w:color w:val="auto"/>
          <w:sz w:val="26"/>
          <w:szCs w:val="26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конфликты в семье;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все попробовать в этой жизни;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от скуки;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расслабиться; снять напряжение;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не быть белой вороной в компании сверстников;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по глупости, т.е. по незнанию;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желание испытать кайф;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>- назло родителям;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под давлением более старших или авторитетов;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- это сейчас модно.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182938">
        <w:rPr>
          <w:color w:val="auto"/>
          <w:sz w:val="26"/>
          <w:szCs w:val="26"/>
        </w:rPr>
        <w:t>психоактивных</w:t>
      </w:r>
      <w:proofErr w:type="spellEnd"/>
      <w:r w:rsidRPr="00182938">
        <w:rPr>
          <w:color w:val="auto"/>
          <w:sz w:val="26"/>
          <w:szCs w:val="26"/>
        </w:rPr>
        <w:t xml:space="preserve"> веществ.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Если говорить о системе первичной профилактики </w:t>
      </w:r>
      <w:proofErr w:type="spellStart"/>
      <w:r w:rsidRPr="00182938">
        <w:rPr>
          <w:color w:val="auto"/>
          <w:sz w:val="26"/>
          <w:szCs w:val="26"/>
        </w:rPr>
        <w:t>табако</w:t>
      </w:r>
      <w:proofErr w:type="spellEnd"/>
      <w:r w:rsidRPr="00182938">
        <w:rPr>
          <w:color w:val="auto"/>
          <w:sz w:val="26"/>
          <w:szCs w:val="26"/>
        </w:rPr>
        <w:t xml:space="preserve">-, </w:t>
      </w:r>
      <w:proofErr w:type="spellStart"/>
      <w:r w:rsidRPr="00182938">
        <w:rPr>
          <w:color w:val="auto"/>
          <w:sz w:val="26"/>
          <w:szCs w:val="26"/>
        </w:rPr>
        <w:t>нарко</w:t>
      </w:r>
      <w:proofErr w:type="spellEnd"/>
      <w:r w:rsidRPr="00182938">
        <w:rPr>
          <w:color w:val="auto"/>
          <w:sz w:val="26"/>
          <w:szCs w:val="26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</w:t>
      </w:r>
      <w:r w:rsidRPr="00182938">
        <w:rPr>
          <w:color w:val="auto"/>
          <w:sz w:val="26"/>
          <w:szCs w:val="26"/>
        </w:rPr>
        <w:lastRenderedPageBreak/>
        <w:t xml:space="preserve">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182938">
        <w:rPr>
          <w:color w:val="auto"/>
          <w:sz w:val="26"/>
          <w:szCs w:val="26"/>
        </w:rPr>
        <w:t>нет?.</w:t>
      </w:r>
      <w:proofErr w:type="gramEnd"/>
      <w:r w:rsidRPr="00182938">
        <w:rPr>
          <w:color w:val="auto"/>
          <w:sz w:val="26"/>
          <w:szCs w:val="26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182938">
        <w:rPr>
          <w:color w:val="auto"/>
          <w:sz w:val="26"/>
          <w:szCs w:val="26"/>
        </w:rPr>
        <w:t>референтной</w:t>
      </w:r>
      <w:proofErr w:type="spellEnd"/>
      <w:r w:rsidRPr="00182938">
        <w:rPr>
          <w:color w:val="auto"/>
          <w:sz w:val="26"/>
          <w:szCs w:val="26"/>
        </w:rPr>
        <w:t xml:space="preserve"> группы. Табак, алкоголь и наркотики ими воспринимаются как атрибуты взрослой жизни.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182938">
        <w:rPr>
          <w:color w:val="auto"/>
          <w:sz w:val="26"/>
          <w:szCs w:val="26"/>
        </w:rPr>
        <w:t>психоактивных</w:t>
      </w:r>
      <w:proofErr w:type="spellEnd"/>
      <w:r w:rsidRPr="00182938">
        <w:rPr>
          <w:color w:val="auto"/>
          <w:sz w:val="26"/>
          <w:szCs w:val="26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C04812" w:rsidRPr="00182938" w:rsidRDefault="00C04812" w:rsidP="00C04812">
      <w:pPr>
        <w:pStyle w:val="Default"/>
        <w:jc w:val="both"/>
        <w:rPr>
          <w:color w:val="auto"/>
          <w:sz w:val="26"/>
          <w:szCs w:val="26"/>
        </w:rPr>
      </w:pPr>
      <w:r w:rsidRPr="00182938">
        <w:rPr>
          <w:color w:val="auto"/>
          <w:sz w:val="26"/>
          <w:szCs w:val="26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182938">
        <w:rPr>
          <w:color w:val="auto"/>
          <w:sz w:val="26"/>
          <w:szCs w:val="26"/>
        </w:rPr>
        <w:t>нарко</w:t>
      </w:r>
      <w:proofErr w:type="spellEnd"/>
      <w:r w:rsidRPr="00182938">
        <w:rPr>
          <w:color w:val="auto"/>
          <w:sz w:val="26"/>
          <w:szCs w:val="26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hAnsi="Times New Roman" w:cs="Times New Roman"/>
          <w:sz w:val="26"/>
          <w:szCs w:val="26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18293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82938">
        <w:rPr>
          <w:rFonts w:ascii="Times New Roman" w:hAnsi="Times New Roman" w:cs="Times New Roman"/>
          <w:sz w:val="26"/>
          <w:szCs w:val="26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 </w:t>
      </w:r>
      <w:proofErr w:type="gramStart"/>
      <w:r w:rsidRPr="00182938">
        <w:rPr>
          <w:rFonts w:ascii="Times New Roman" w:hAnsi="Times New Roman" w:cs="Times New Roman"/>
          <w:sz w:val="26"/>
          <w:szCs w:val="26"/>
        </w:rPr>
        <w:t>.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Современное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общества, высокие темпы его развития предъявляют всё  более высокие требования к  человеку и социумом в целом.   Проблема употребления наркотических и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токсических веществ и алкоголя весьма актуальна для России и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жителям  Волгоградской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в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частности.Уровень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заболеваемости алкоголизмом, наркоманией и токсикоманией в области достаточно высок. В ряду приоритетных ценностей человека здоровью отводится первостепенное значение. В последнее десятилетие для России употребление несовершеннолетними и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молодёжью  наркотиков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ПАВ  и токсичных веществ и алкоголя превратилось в проблему   угрожающую здоровью, экономике, социальной сфере, правопорядку и нации в целом.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Светлоярский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также является территорией повышенного риска: сказывается влияние федеральной железной дороги, автомагистрали, приближенность к областному центру г.Волгограду. Муниципальное автономное общеобразовательное учреждение «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Привольненская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 имени                            М.С. Шумилова» расположена на территории администрации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Привольненского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сельсовета. В школе обучаются дети из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  поселений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п.Привольный и станция Абганерово , с. Красный  партизан. На территории поселений проживает 2029человек.  В п. Привольный  находится  администрация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Привольненского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  школа, детский сад, ФАП и сельский ДК.  Школа является главным   местом, способным организовать досуг и летнюю занятость для большинства несовершеннолетних.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Сохранение физического, нравственного и психического здоровья в соответствии с заявленными государственными приоритетами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являетсяодной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главных задач любого образовательного учреждения. По данным анонимного анкетирования, которое проводится в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  ни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подросток не входит в группу риска, при этом все анкетируемые выразили своё согласие на прохождение тестирования на наркотики.  Из 57 старшеклассников, участвовавших в анкетировании, 57 человека проявили отрицательное отношение к ПАВ.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работы над Программой мы использовали следующие методы исследования:                           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анализ психолого-педагогической, культурологической, социологической, медицинской литератур             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аддитивного поведения подростков группы риска, исследование их личностной структуры с использованием психодиагностических методов (наблюдение, собеседование, анкетирование, тестирование);</w:t>
      </w:r>
    </w:p>
    <w:p w:rsidR="00C04812" w:rsidRPr="00182938" w:rsidRDefault="00C04812" w:rsidP="00C0481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педагогическое моделирование профилактической работы в школе</w:t>
      </w:r>
    </w:p>
    <w:p w:rsidR="00C04812" w:rsidRPr="00182938" w:rsidRDefault="00C04812" w:rsidP="00C04812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Цели и задачи реализации программы.</w:t>
      </w:r>
    </w:p>
    <w:p w:rsidR="00C04812" w:rsidRPr="00182938" w:rsidRDefault="00C04812" w:rsidP="00C04812">
      <w:pPr>
        <w:pStyle w:val="Default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Цель: </w:t>
      </w:r>
    </w:p>
    <w:p w:rsidR="00C04812" w:rsidRPr="00182938" w:rsidRDefault="00C04812" w:rsidP="00C04812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182938">
        <w:rPr>
          <w:sz w:val="26"/>
          <w:szCs w:val="26"/>
        </w:rPr>
        <w:t>психоактивных</w:t>
      </w:r>
      <w:proofErr w:type="spellEnd"/>
      <w:r w:rsidRPr="00182938">
        <w:rPr>
          <w:sz w:val="26"/>
          <w:szCs w:val="26"/>
        </w:rPr>
        <w:t xml:space="preserve"> веществ, как способу решения своих проблем или проведения досуга. 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-создать комплексную систему мер, направленных на ликвидацию вредных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привычек  у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школы.                                                                                                        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формировать у обучающихся навыки здорового образа жизни, отрицательное отношение к потреблению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наркотиков,  ПАВ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алкоголя и табака.; 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предоставить   обучающимся объективную информацию об отрицательном действии и негативных последствиях злоупотребления наркотическими и психотропными веществами на организм человека;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формировать у школьников негативное отношение к наркотикам и  ПАВ;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организовать досуговую занятость обучающихся через совместное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взаимодействиес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районными и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поселковыми  учреждениями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 детей;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оказать социально -педагогическую помощь родителям, лицам, их заменяющим, имеющим трудности в воспитании детей;   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-формировать у обучающихся умения и навыки, позволяющие снизить риск приобщения к, наркотикам, ПАВ, спиртным напиткам и  курению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выявлять и учитывать несовершеннолетних, относящихся к группе риска</w:t>
      </w:r>
    </w:p>
    <w:p w:rsidR="00504A53" w:rsidRPr="00182938" w:rsidRDefault="00504A53" w:rsidP="00504A53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-стимулировать процесс избавления от вредных привычек среди курящих школьников;</w:t>
      </w:r>
    </w:p>
    <w:p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 xml:space="preserve"> -организовать летний отдых и оздоровление детей.</w:t>
      </w:r>
    </w:p>
    <w:p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</w:p>
    <w:p w:rsidR="00504A53" w:rsidRPr="00182938" w:rsidRDefault="00504A53" w:rsidP="00504A53">
      <w:pPr>
        <w:pStyle w:val="Default"/>
        <w:jc w:val="both"/>
        <w:rPr>
          <w:rFonts w:eastAsia="Times New Roman"/>
          <w:b/>
          <w:bCs/>
          <w:sz w:val="26"/>
          <w:szCs w:val="26"/>
        </w:rPr>
      </w:pPr>
    </w:p>
    <w:p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>Принципы реализации программы.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 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Комплексность </w:t>
      </w:r>
      <w:r w:rsidRPr="00182938">
        <w:rPr>
          <w:sz w:val="26"/>
          <w:szCs w:val="26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>Добровольност</w:t>
      </w:r>
      <w:r w:rsidRPr="00182938">
        <w:rPr>
          <w:i/>
          <w:iCs/>
          <w:sz w:val="26"/>
          <w:szCs w:val="26"/>
        </w:rPr>
        <w:t xml:space="preserve">ь </w:t>
      </w:r>
      <w:r w:rsidRPr="00182938">
        <w:rPr>
          <w:sz w:val="26"/>
          <w:szCs w:val="26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proofErr w:type="spellStart"/>
      <w:r w:rsidRPr="00182938">
        <w:rPr>
          <w:b/>
          <w:bCs/>
          <w:i/>
          <w:iCs/>
          <w:sz w:val="26"/>
          <w:szCs w:val="26"/>
        </w:rPr>
        <w:t>Аксиологичность</w:t>
      </w:r>
      <w:proofErr w:type="spellEnd"/>
      <w:r w:rsidRPr="00182938">
        <w:rPr>
          <w:sz w:val="26"/>
          <w:szCs w:val="26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Позитивность и конструктивность </w:t>
      </w:r>
      <w:r w:rsidRPr="00182938">
        <w:rPr>
          <w:sz w:val="26"/>
          <w:szCs w:val="26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Последовательность </w:t>
      </w:r>
      <w:r w:rsidRPr="00182938">
        <w:rPr>
          <w:i/>
          <w:iCs/>
          <w:sz w:val="26"/>
          <w:szCs w:val="26"/>
        </w:rPr>
        <w:t>(</w:t>
      </w:r>
      <w:proofErr w:type="spellStart"/>
      <w:r w:rsidRPr="00182938">
        <w:rPr>
          <w:i/>
          <w:iCs/>
          <w:sz w:val="26"/>
          <w:szCs w:val="26"/>
        </w:rPr>
        <w:t>этапность</w:t>
      </w:r>
      <w:proofErr w:type="spellEnd"/>
      <w:r w:rsidRPr="00182938">
        <w:rPr>
          <w:i/>
          <w:iCs/>
          <w:sz w:val="26"/>
          <w:szCs w:val="26"/>
        </w:rPr>
        <w:t xml:space="preserve">) </w:t>
      </w:r>
      <w:r w:rsidRPr="00182938">
        <w:rPr>
          <w:sz w:val="26"/>
          <w:szCs w:val="26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Гармонизация общественных, групповых и личных интересов </w:t>
      </w:r>
      <w:r w:rsidRPr="00182938">
        <w:rPr>
          <w:sz w:val="26"/>
          <w:szCs w:val="26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C63836" w:rsidRPr="00182938" w:rsidRDefault="00C63836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</w:p>
    <w:p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Сроки и этапы реализации программы. </w:t>
      </w:r>
    </w:p>
    <w:p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Выполнение прог</w:t>
      </w:r>
      <w:r w:rsidR="00AE4FAB" w:rsidRPr="00182938">
        <w:rPr>
          <w:sz w:val="26"/>
          <w:szCs w:val="26"/>
        </w:rPr>
        <w:t xml:space="preserve">раммы рассчитано на 2020-2023 </w:t>
      </w:r>
      <w:proofErr w:type="gramStart"/>
      <w:r w:rsidR="00AE4FAB" w:rsidRPr="00182938">
        <w:rPr>
          <w:sz w:val="26"/>
          <w:szCs w:val="26"/>
        </w:rPr>
        <w:t>год.(</w:t>
      </w:r>
      <w:proofErr w:type="gramEnd"/>
      <w:r w:rsidR="00AE4FAB" w:rsidRPr="00182938">
        <w:rPr>
          <w:sz w:val="26"/>
          <w:szCs w:val="26"/>
        </w:rPr>
        <w:t xml:space="preserve"> на</w:t>
      </w:r>
      <w:r w:rsidR="00E6780E" w:rsidRPr="00182938">
        <w:rPr>
          <w:sz w:val="26"/>
          <w:szCs w:val="26"/>
        </w:rPr>
        <w:t xml:space="preserve"> 3 учебных года</w:t>
      </w:r>
      <w:r w:rsidRPr="00182938">
        <w:rPr>
          <w:sz w:val="26"/>
          <w:szCs w:val="26"/>
        </w:rPr>
        <w:t xml:space="preserve">). </w:t>
      </w:r>
    </w:p>
    <w:p w:rsidR="00C63836" w:rsidRPr="00182938" w:rsidRDefault="00C63836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  <w:r w:rsidRPr="00182938">
        <w:rPr>
          <w:sz w:val="26"/>
          <w:szCs w:val="26"/>
        </w:rPr>
        <w:t xml:space="preserve">Программа осуществляется на базе муниципального </w:t>
      </w:r>
      <w:r w:rsidR="00E6780E" w:rsidRPr="00182938">
        <w:rPr>
          <w:sz w:val="26"/>
          <w:szCs w:val="26"/>
        </w:rPr>
        <w:t>автономного</w:t>
      </w:r>
      <w:r w:rsidRPr="00182938">
        <w:rPr>
          <w:sz w:val="26"/>
          <w:szCs w:val="26"/>
        </w:rPr>
        <w:t xml:space="preserve"> общеобразовательного учреждения </w:t>
      </w:r>
      <w:r w:rsidR="00E6780E" w:rsidRPr="00182938">
        <w:rPr>
          <w:sz w:val="26"/>
          <w:szCs w:val="26"/>
        </w:rPr>
        <w:t>«</w:t>
      </w:r>
      <w:proofErr w:type="spellStart"/>
      <w:r w:rsidR="00E6780E" w:rsidRPr="00182938">
        <w:rPr>
          <w:sz w:val="26"/>
          <w:szCs w:val="26"/>
        </w:rPr>
        <w:t>Привольненская</w:t>
      </w:r>
      <w:proofErr w:type="spellEnd"/>
      <w:r w:rsidR="00E6780E" w:rsidRPr="00182938">
        <w:rPr>
          <w:sz w:val="26"/>
          <w:szCs w:val="26"/>
        </w:rPr>
        <w:t xml:space="preserve"> средняя школа имени М.С. Шумилова» </w:t>
      </w:r>
      <w:proofErr w:type="spellStart"/>
      <w:r w:rsidR="00E6780E" w:rsidRPr="00182938">
        <w:rPr>
          <w:sz w:val="26"/>
          <w:szCs w:val="26"/>
        </w:rPr>
        <w:t>Светлоярского</w:t>
      </w:r>
      <w:proofErr w:type="spellEnd"/>
      <w:r w:rsidR="00E6780E" w:rsidRPr="00182938">
        <w:rPr>
          <w:sz w:val="26"/>
          <w:szCs w:val="26"/>
        </w:rPr>
        <w:t xml:space="preserve"> района, Волгоградской области.</w:t>
      </w:r>
    </w:p>
    <w:p w:rsidR="00E6780E" w:rsidRPr="00182938" w:rsidRDefault="00E6780E" w:rsidP="00C63836">
      <w:pPr>
        <w:pStyle w:val="Default"/>
        <w:spacing w:after="199"/>
        <w:rPr>
          <w:b/>
          <w:sz w:val="26"/>
          <w:szCs w:val="26"/>
        </w:rPr>
      </w:pPr>
    </w:p>
    <w:p w:rsidR="00C63836" w:rsidRPr="00182938" w:rsidRDefault="00C63836" w:rsidP="00C63836">
      <w:pPr>
        <w:pStyle w:val="Default"/>
        <w:spacing w:after="199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Направления реализации программы. </w:t>
      </w:r>
    </w:p>
    <w:p w:rsidR="00C63836" w:rsidRPr="00182938" w:rsidRDefault="00C63836" w:rsidP="00C63836">
      <w:pPr>
        <w:pStyle w:val="Default"/>
        <w:spacing w:after="143"/>
        <w:contextualSpacing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педагогическими кадрами </w:t>
      </w:r>
    </w:p>
    <w:p w:rsidR="00C63836" w:rsidRPr="00182938" w:rsidRDefault="00C63836" w:rsidP="00C63836">
      <w:pPr>
        <w:pStyle w:val="Default"/>
        <w:spacing w:after="14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информирование по проблеме наркозависимости и ее первичной профилактике;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индивидуальная работа, консультирование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учащимися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мероприятия по профилактике наркомании, токсикомании и СПИДа;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тематические встречи и встре</w:t>
      </w:r>
      <w:r w:rsidR="00182938" w:rsidRPr="00182938">
        <w:rPr>
          <w:sz w:val="26"/>
          <w:szCs w:val="26"/>
        </w:rPr>
        <w:t>чи со специалистами (юрист, медицинские работники</w:t>
      </w:r>
      <w:r w:rsidRPr="00182938">
        <w:rPr>
          <w:sz w:val="26"/>
          <w:szCs w:val="26"/>
        </w:rPr>
        <w:t xml:space="preserve">);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организация и проведение индивидуальной работы (собеседования, интервью).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Работа с родителями </w:t>
      </w:r>
    </w:p>
    <w:p w:rsidR="00C63836" w:rsidRPr="00182938" w:rsidRDefault="00C63836" w:rsidP="00C63836">
      <w:pPr>
        <w:pStyle w:val="Default"/>
        <w:spacing w:after="148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>участие в проведении родительских собраний и школьных мероприятий;</w:t>
      </w:r>
    </w:p>
    <w:p w:rsidR="00C63836" w:rsidRPr="00182938" w:rsidRDefault="00C63836" w:rsidP="00C63836">
      <w:pPr>
        <w:pStyle w:val="Default"/>
        <w:spacing w:after="148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информационно-консультативная работа;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bCs/>
          <w:sz w:val="26"/>
          <w:szCs w:val="26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ведение разъяснительно – просветительской работы с подростками и родителями; </w:t>
      </w:r>
    </w:p>
    <w:p w:rsidR="00C63836" w:rsidRPr="00182938" w:rsidRDefault="00C63836" w:rsidP="00C63836">
      <w:pPr>
        <w:pStyle w:val="Default"/>
        <w:spacing w:after="145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проведение рейдов по выявлению каналов распространения и потребления </w:t>
      </w:r>
      <w:proofErr w:type="spellStart"/>
      <w:r w:rsidRPr="00182938">
        <w:rPr>
          <w:sz w:val="26"/>
          <w:szCs w:val="26"/>
        </w:rPr>
        <w:t>психоактивных</w:t>
      </w:r>
      <w:proofErr w:type="spellEnd"/>
      <w:r w:rsidRPr="00182938">
        <w:rPr>
          <w:sz w:val="26"/>
          <w:szCs w:val="26"/>
        </w:rPr>
        <w:t xml:space="preserve"> веществ;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></w:t>
      </w:r>
      <w:r w:rsidRPr="00182938">
        <w:rPr>
          <w:sz w:val="26"/>
          <w:szCs w:val="26"/>
        </w:rPr>
        <w:t xml:space="preserve">организация занятий для подростков по изучению их прав, обязанностей и ответственности </w:t>
      </w:r>
    </w:p>
    <w:p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836" w:rsidRPr="00182938" w:rsidRDefault="00C63836" w:rsidP="00C6383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836" w:rsidRPr="00182938" w:rsidRDefault="00C63836" w:rsidP="00C63836">
      <w:pPr>
        <w:pStyle w:val="Default"/>
        <w:spacing w:after="199"/>
        <w:jc w:val="both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Основные функции субъектов профилактической деятельности при организации работы по профилактике зависимостей.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Администрация школы</w:t>
      </w:r>
      <w:r w:rsidRPr="00182938">
        <w:rPr>
          <w:b/>
          <w:sz w:val="26"/>
          <w:szCs w:val="26"/>
        </w:rPr>
        <w:t>:</w:t>
      </w:r>
      <w:r w:rsidRPr="00182938">
        <w:rPr>
          <w:sz w:val="26"/>
          <w:szCs w:val="26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>Учителя-предметники и классные руководители</w:t>
      </w:r>
      <w:r w:rsidRPr="00182938">
        <w:rPr>
          <w:b/>
          <w:sz w:val="26"/>
          <w:szCs w:val="26"/>
        </w:rPr>
        <w:t>:</w:t>
      </w:r>
      <w:r w:rsidRPr="00182938">
        <w:rPr>
          <w:sz w:val="26"/>
          <w:szCs w:val="26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C63836" w:rsidRPr="00182938" w:rsidRDefault="00C63836" w:rsidP="00C63836">
      <w:pPr>
        <w:pStyle w:val="Default"/>
        <w:rPr>
          <w:sz w:val="26"/>
          <w:szCs w:val="26"/>
        </w:rPr>
      </w:pPr>
      <w:r w:rsidRPr="00182938">
        <w:rPr>
          <w:b/>
          <w:bCs/>
          <w:i/>
          <w:iCs/>
          <w:sz w:val="26"/>
          <w:szCs w:val="26"/>
        </w:rPr>
        <w:t xml:space="preserve">Социальный педагог </w:t>
      </w:r>
      <w:r w:rsidRPr="00182938">
        <w:rPr>
          <w:sz w:val="26"/>
          <w:szCs w:val="26"/>
        </w:rPr>
        <w:t xml:space="preserve">несет ответственность: </w:t>
      </w:r>
    </w:p>
    <w:p w:rsidR="00C63836" w:rsidRPr="00182938" w:rsidRDefault="00C63836" w:rsidP="00C63836">
      <w:pPr>
        <w:pStyle w:val="Default"/>
        <w:spacing w:after="55"/>
        <w:rPr>
          <w:sz w:val="26"/>
          <w:szCs w:val="26"/>
        </w:rPr>
      </w:pPr>
      <w:r w:rsidRPr="00182938">
        <w:rPr>
          <w:sz w:val="26"/>
          <w:szCs w:val="26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C63836" w:rsidRPr="00182938" w:rsidRDefault="00C63836" w:rsidP="00C63836">
      <w:pPr>
        <w:pStyle w:val="Default"/>
        <w:rPr>
          <w:sz w:val="26"/>
          <w:szCs w:val="26"/>
        </w:rPr>
      </w:pPr>
      <w:r w:rsidRPr="00182938">
        <w:rPr>
          <w:sz w:val="26"/>
          <w:szCs w:val="26"/>
        </w:rPr>
        <w:t xml:space="preserve">-систематическую работу с семьями школьника (особенно с семьями детей «группы риска»);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b/>
          <w:i/>
          <w:iCs/>
          <w:sz w:val="26"/>
          <w:szCs w:val="26"/>
        </w:rPr>
        <w:t xml:space="preserve">Органы ученического </w:t>
      </w:r>
      <w:proofErr w:type="spellStart"/>
      <w:proofErr w:type="gramStart"/>
      <w:r w:rsidRPr="00182938">
        <w:rPr>
          <w:b/>
          <w:i/>
          <w:iCs/>
          <w:sz w:val="26"/>
          <w:szCs w:val="26"/>
        </w:rPr>
        <w:t>самоуправления:</w:t>
      </w:r>
      <w:r w:rsidRPr="00182938">
        <w:rPr>
          <w:sz w:val="26"/>
          <w:szCs w:val="26"/>
        </w:rPr>
        <w:t>создают</w:t>
      </w:r>
      <w:proofErr w:type="spellEnd"/>
      <w:proofErr w:type="gramEnd"/>
      <w:r w:rsidRPr="00182938">
        <w:rPr>
          <w:sz w:val="26"/>
          <w:szCs w:val="26"/>
        </w:rPr>
        <w:t xml:space="preserve"> общешкольное волонтерское движение, проводят социологические опросы, участвуют в антинаркотических мероприятиях;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proofErr w:type="spellStart"/>
      <w:proofErr w:type="gramStart"/>
      <w:r w:rsidRPr="00182938">
        <w:rPr>
          <w:b/>
          <w:i/>
          <w:iCs/>
          <w:sz w:val="26"/>
          <w:szCs w:val="26"/>
        </w:rPr>
        <w:t>Библиотека:</w:t>
      </w:r>
      <w:r w:rsidRPr="00182938">
        <w:rPr>
          <w:sz w:val="26"/>
          <w:szCs w:val="26"/>
        </w:rPr>
        <w:t>обеспечивает</w:t>
      </w:r>
      <w:proofErr w:type="spellEnd"/>
      <w:proofErr w:type="gramEnd"/>
      <w:r w:rsidRPr="00182938">
        <w:rPr>
          <w:sz w:val="26"/>
          <w:szCs w:val="26"/>
        </w:rPr>
        <w:t xml:space="preserve"> информационно-методическую базу профилактической работы. </w:t>
      </w:r>
    </w:p>
    <w:p w:rsidR="00C63836" w:rsidRPr="00182938" w:rsidRDefault="00C63836" w:rsidP="00C63836">
      <w:pPr>
        <w:pStyle w:val="Default"/>
        <w:jc w:val="both"/>
        <w:rPr>
          <w:b/>
          <w:i/>
          <w:sz w:val="26"/>
          <w:szCs w:val="26"/>
        </w:rPr>
      </w:pPr>
      <w:r w:rsidRPr="00182938">
        <w:rPr>
          <w:b/>
          <w:i/>
          <w:sz w:val="26"/>
          <w:szCs w:val="26"/>
        </w:rPr>
        <w:t>Правоохранительные органы:</w:t>
      </w:r>
    </w:p>
    <w:p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-осуществляют юридическое консультирование по проблемам наркомании; </w:t>
      </w:r>
    </w:p>
    <w:p w:rsidR="00C63836" w:rsidRPr="00182938" w:rsidRDefault="00C63836" w:rsidP="00C63836">
      <w:pPr>
        <w:pStyle w:val="Default"/>
        <w:spacing w:after="183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63836" w:rsidRPr="00182938" w:rsidRDefault="00C63836" w:rsidP="00C63836">
      <w:pPr>
        <w:pStyle w:val="Default"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-организуют первичный профилактический учет детей и подростков, замеченных в приеме наркотиков. </w:t>
      </w:r>
    </w:p>
    <w:p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  <w:r w:rsidRPr="00182938">
        <w:rPr>
          <w:sz w:val="26"/>
          <w:szCs w:val="26"/>
        </w:rPr>
        <w:t xml:space="preserve">  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182938" w:rsidRPr="00182938" w:rsidRDefault="00182938" w:rsidP="00C63836">
      <w:pPr>
        <w:pStyle w:val="Default"/>
        <w:spacing w:after="199"/>
        <w:contextualSpacing/>
        <w:jc w:val="both"/>
        <w:rPr>
          <w:b/>
          <w:sz w:val="26"/>
          <w:szCs w:val="26"/>
        </w:rPr>
      </w:pP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Правовая основа Программы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Правовую основу Программы профилактики наркомании, токсикомании и злоупотребление  ПАВ несовершеннолетних составляют: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Конституция Российской Федерации; 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-Федеральный закон «Об образовании»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Основы законодательства Российской Федерации об охране здоровья граждан от 22.07.93 N 5487-1; 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Федеральный закон от 08.01.98 N 3-ФЗ "О наркотических средствах и психотропных веществах"; 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24.06.99 N 120-ФЗ "Об основах системы профилактики безнадзорности и правонарушений несовершеннолетних</w:t>
      </w:r>
    </w:p>
    <w:p w:rsidR="00182938" w:rsidRPr="00182938" w:rsidRDefault="00182938" w:rsidP="00182938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-Уголовный кодекс Российской Федерации;</w:t>
      </w:r>
    </w:p>
    <w:p w:rsidR="00182938" w:rsidRPr="00182938" w:rsidRDefault="00182938" w:rsidP="00182938">
      <w:pPr>
        <w:pStyle w:val="Default"/>
        <w:spacing w:after="199"/>
        <w:contextualSpacing/>
        <w:jc w:val="both"/>
        <w:rPr>
          <w:rFonts w:eastAsia="Times New Roman"/>
          <w:sz w:val="26"/>
          <w:szCs w:val="26"/>
        </w:rPr>
      </w:pPr>
      <w:r w:rsidRPr="00182938">
        <w:rPr>
          <w:rFonts w:eastAsia="Times New Roman"/>
          <w:sz w:val="26"/>
          <w:szCs w:val="26"/>
        </w:rPr>
        <w:t>- Кодекс об административных правонарушениях</w:t>
      </w:r>
    </w:p>
    <w:p w:rsidR="00182938" w:rsidRPr="00182938" w:rsidRDefault="00182938" w:rsidP="00182938">
      <w:pPr>
        <w:pStyle w:val="Default"/>
        <w:spacing w:after="199"/>
        <w:contextualSpacing/>
        <w:jc w:val="both"/>
        <w:rPr>
          <w:rFonts w:eastAsia="Times New Roman"/>
          <w:sz w:val="26"/>
          <w:szCs w:val="26"/>
        </w:rPr>
      </w:pPr>
    </w:p>
    <w:p w:rsidR="00C63836" w:rsidRPr="00182938" w:rsidRDefault="00C63836" w:rsidP="00182938">
      <w:pPr>
        <w:pStyle w:val="Default"/>
        <w:spacing w:after="199"/>
        <w:contextualSpacing/>
        <w:jc w:val="both"/>
        <w:rPr>
          <w:b/>
          <w:sz w:val="26"/>
          <w:szCs w:val="26"/>
        </w:rPr>
      </w:pPr>
      <w:r w:rsidRPr="00182938">
        <w:rPr>
          <w:b/>
          <w:sz w:val="26"/>
          <w:szCs w:val="26"/>
        </w:rPr>
        <w:t xml:space="preserve"> Формы и методы профилактической работы: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1.Беседы.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2.Лекции.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3.Линейки-презентации.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4.Классные часы.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5. Встречи с интересными людьми.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6.Просмотр видеофильмов.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7.Педагогические, профилактические советы.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8.Конкурсы рисунков.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9.Акции.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10.Диагностические исследования.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11. Индивидуальная работа с учащимися «группы риска»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12. Спортивные мероприятия.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13. Волонтёрская работа.</w:t>
      </w:r>
    </w:p>
    <w:p w:rsidR="00C63836" w:rsidRPr="00182938" w:rsidRDefault="00C63836" w:rsidP="00C6383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2938">
        <w:rPr>
          <w:rFonts w:ascii="Times New Roman" w:hAnsi="Times New Roman" w:cs="Times New Roman"/>
          <w:sz w:val="26"/>
          <w:szCs w:val="26"/>
        </w:rPr>
        <w:t>14.Трудоустройство и занятость в летнее и каникулярное время.</w:t>
      </w:r>
    </w:p>
    <w:p w:rsidR="00C63836" w:rsidRPr="00182938" w:rsidRDefault="00C63836" w:rsidP="00C63836">
      <w:pPr>
        <w:pStyle w:val="Default"/>
        <w:spacing w:after="199"/>
        <w:contextualSpacing/>
        <w:jc w:val="both"/>
        <w:rPr>
          <w:sz w:val="26"/>
          <w:szCs w:val="26"/>
        </w:rPr>
      </w:pPr>
    </w:p>
    <w:p w:rsidR="003834DF" w:rsidRPr="00182938" w:rsidRDefault="003834DF" w:rsidP="00EA5A7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состоит из 6 блоков: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нформационного,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“Дополнительное образование”, 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“Работа с родителями”, 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“Работа с 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</w:t>
      </w:r>
      <w:r w:rsidR="002B5A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70A0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риска»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“Здоровый образ жизни” 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- “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Летнийотдых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оздоровление учащихся”.</w:t>
      </w:r>
    </w:p>
    <w:p w:rsidR="00EB150F" w:rsidRPr="00182938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Механизм реализации программы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Информационный блок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 на распространение знаний среди 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и их родителей об опасности наркомании, токсикомании</w:t>
      </w:r>
      <w:r w:rsidR="00EB150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ПАВ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алкоголизма для жизни и здоровья детей.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"/>
        <w:gridCol w:w="3333"/>
        <w:gridCol w:w="1852"/>
        <w:gridCol w:w="1671"/>
        <w:gridCol w:w="2222"/>
      </w:tblGrid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A43B65">
            <w:pPr>
              <w:spacing w:after="0" w:line="240" w:lineRule="atLeast"/>
              <w:ind w:left="-2550" w:firstLine="25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классных и внеклассных мероприятий по профилактике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наркомании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планам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родители 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A26C9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 обновление ин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формационных стендов «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против наркотиков</w:t>
            </w:r>
            <w:r w:rsidR="00F26626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“Права ребенка”, 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педагоги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A42534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</w:t>
            </w:r>
            <w:proofErr w:type="spellStart"/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</w:t>
            </w:r>
            <w:proofErr w:type="spellEnd"/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                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F26626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школь</w:t>
            </w:r>
            <w:r w:rsidR="00182938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газеты                    «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Юнпресс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педагоги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Косенко С.Н.</w:t>
            </w:r>
          </w:p>
        </w:tc>
      </w:tr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видеолектория</w:t>
            </w:r>
            <w:proofErr w:type="spellEnd"/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A26C92" w:rsidP="00A425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    КубраковаЕ.В.</w:t>
            </w:r>
            <w:r w:rsidR="00A4253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="00A4253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="00A4253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  <w:proofErr w:type="gramEnd"/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Косенко С.Н</w:t>
            </w:r>
          </w:p>
        </w:tc>
      </w:tr>
      <w:tr w:rsidR="00404ECD" w:rsidRPr="00182938" w:rsidTr="00EB150F">
        <w:trPr>
          <w:jc w:val="center"/>
        </w:trPr>
        <w:tc>
          <w:tcPr>
            <w:tcW w:w="3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р</w:t>
            </w:r>
            <w:r w:rsidR="00E02AE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аботы со специалистами ПДН ОМВД,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 и ЗП,</w:t>
            </w:r>
            <w:r w:rsidR="008040D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 «Семья»,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</w:t>
            </w:r>
            <w:r w:rsidR="008040D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ФАП, сельская библиотека, ДК.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6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02AE7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родители, узкие специалисты</w:t>
            </w:r>
          </w:p>
        </w:tc>
        <w:tc>
          <w:tcPr>
            <w:tcW w:w="22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A4253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</w:t>
            </w:r>
            <w:proofErr w:type="spellStart"/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</w:t>
            </w:r>
            <w:proofErr w:type="spellEnd"/>
            <w:r w:rsidR="00A26C9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proofErr w:type="spellStart"/>
            <w:proofErr w:type="gram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proofErr w:type="gram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</w:tbl>
    <w:p w:rsidR="008040DF" w:rsidRPr="00182938" w:rsidRDefault="008040DF" w:rsidP="00A43B6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2938" w:rsidRPr="001A7217" w:rsidRDefault="00EA5A75" w:rsidP="001A7217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Дополнительное образование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направлено на организацию досуговой занятости 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через совместное взаимодействие с районными учреждениями дополнительного образования детей, на формирование функционально грамотной личности, на развитие интеллектуального, творческого, нравственного и физического потенциала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ребенка.Учитывая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 и потребности 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8040D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щихся, школа осуществляет взаимодействие со следующими районными и местными организациями: </w:t>
      </w:r>
    </w:p>
    <w:p w:rsidR="00182938" w:rsidRDefault="00182938" w:rsidP="00645A3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5A75" w:rsidRPr="00182938" w:rsidRDefault="00693967" w:rsidP="00645A3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26" type="#_x0000_t32" style="position:absolute;left:0;text-align:left;margin-left:196.2pt;margin-top:28.5pt;width:.75pt;height:26.25pt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f5PAIAAI0EAAAOAAAAZHJzL2Uyb0RvYy54bWysVFFv2yAQfp+0/4B4Txy7TppYSarKTvbS&#10;rZHa7Z0AttEwIKBxomn/fQdx02V7qab5AYO5++7uu++8vDt2Eh24dUKrFU7HE4y4opoJ1azw1+ft&#10;aI6R80QxIrXiK3ziDt+tP35Y9qbgmW61ZNwiAFGu6M0Kt96bIkkcbXlH3FgbruCy1rYjHo62SZgl&#10;PaB3Mskmk1nSa8uM1ZQ7B1+r8yVeR/y65tQ/1rXjHskVhtx8XG1c92FN1ktSNJaYVtAhDfIPWXRE&#10;KAh6gaqIJ+jFir+gOkGtdrr2Y6q7RNe1oDzWANWkkz+qeWqJ4bEWIMeZC03u/8HSL4edRYJB7zKM&#10;FOmgR/cvXsfQKJsFgnrjCrAr1c6GEulRPZkHTb87pHTZEtXwaP18MuCcBo/kyiUcnIEw+/6zZmBD&#10;IEBk61jbDtVSmG/BMYADI+gY23O6tIcfPaLwcTHNphhRuLiB53YaI5EigARXY53/xHWHwmaFnbdE&#10;NK0vtVIgA23PAcjhwfmQ4ptDcFZ6K6SMapAK9UOwcOO0FCxcxoNt9qW06ECCnuIzZHFlZvWLYhGs&#10;5YRtFEM+kuOtALokxyFCxxlGksPYhF209kTI91pDAVKFnIAeKGnYnUX3YzFZbOabeT7Ks9lmlE+q&#10;anS/LfPRbJveTqubqiyr9GcgPM2LVjDGVajwdQDS/H0CG0bxLN3LCFyoTK7RI+eQ7Os7Jh2VEsRx&#10;ltles9POhvYE0YDmo/Ewn2Gofj9Hq7e/yPoXAAAA//8DAFBLAwQUAAYACAAAACEAWDpz0N4AAAAJ&#10;AQAADwAAAGRycy9kb3ducmV2LnhtbEyPwUrEMBCG74LvEEbwIm7aXRVbO11EXBCWPbgVz9lmbIvN&#10;pDRpWt/e6EVvM8zHP99fbBfTi0Cj6ywjpKsEBHFtdccNwlu1u74H4bxirXrLhPBFDrbl+Vmhcm1n&#10;fqVw9I2IIexyhdB6P+RSurolo9zKDsTx9mFHo3xcx0bqUc0x3PRynSR30qiO44dWDfTUUv15nAwC&#10;p1eH96bauTDt92F+cVUYnivEy4vl8QGEp8X/wfCjH9WhjE4nO7F2okfYZEkW0d8BRAQ22foGxAkh&#10;S29BloX836D8BgAA//8DAFBLAQItABQABgAIAAAAIQC2gziS/gAAAOEBAAATAAAAAAAAAAAAAAAA&#10;AAAAAABbQ29udGVudF9UeXBlc10ueG1sUEsBAi0AFAAGAAgAAAAhADj9If/WAAAAlAEAAAsAAAAA&#10;AAAAAAAAAAAALwEAAF9yZWxzLy5yZWxzUEsBAi0AFAAGAAgAAAAhAGHad/k8AgAAjQQAAA4AAAAA&#10;AAAAAAAAAAAALgIAAGRycy9lMm9Eb2MueG1sUEsBAi0AFAAGAAgAAAAhAFg6c9DeAAAACQEAAA8A&#10;AAAAAAAAAAAAAAAAlgQAAGRycy9kb3ducmV2LnhtbFBLBQYAAAAABAAEAPMAAAChBQAAAAA=&#10;">
            <v:stroke startarrow="block" endarrow="block"/>
          </v:shape>
        </w:pic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 образования</w:t>
      </w:r>
      <w:r w:rsidR="00645A33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опеки и попечительства </w:t>
      </w:r>
      <w:proofErr w:type="spellStart"/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Светлоярского</w:t>
      </w:r>
      <w:proofErr w:type="spellEnd"/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3834DF" w:rsidRPr="00182938" w:rsidRDefault="003834DF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34DF" w:rsidRPr="00182938" w:rsidRDefault="00693967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AutoShape 10" o:spid="_x0000_s1035" type="#_x0000_t32" style="position:absolute;margin-left:67.2pt;margin-top:8.25pt;width:56.25pt;height:.75pt;flip:x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GsOgIAAIwEAAAOAAAAZHJzL2Uyb0RvYy54bWysVM2O2jAQvlfqO1i+QxI2/EWE1SqB9rDd&#10;Iu32AYztEKuObdmGgKq+e8eGZUt7WVXNwfFk/r/5Jov7YyfRgVsntCpxNkwx4opqJtSuxN9e1oMZ&#10;Rs4TxYjUipf4xB2+X378sOhNwUe61ZJxiyCIckVvStx6b4okcbTlHXFDbbgCZaNtRzyIdpcwS3qI&#10;3slklKaTpNeWGaspdw6+1mclXsb4TcOp/9o0jnskSwy1+XjaeG7DmSwXpNhZYlpBL2WQf6iiI0JB&#10;0muomniC9lb8FaoT1GqnGz+kukt00wjKYw/QTZb+0c1zSwyPvQA4zlxhcv8vLH06bCwSrMQwKEU6&#10;GNHD3uuYGWURn964AswqtbGhQ3pUz+ZR0+8OKV21RO14tH45GXDOAqLJjUsQnIEs2/6LZmBDIEEE&#10;69jYDjVSmM/BMQQHQNAxTud0nQ4/ekTh4zTL76ZjjCio5uPROGYiRQgSXI11/hPXHQqXEjtvidi1&#10;vtJKAQu0PScgh0fnQ4lvDsFZ6bWQMpJBKtRfEgSN01KwoIyC3W0radGBBDrF51LFjZnVe8VisJYT&#10;tlIM+QiOtwLgkhyHDB1nGEkOWxNu0doTId9rDQ1IFWoCeKCly+3MuR/zdL6arWb5IB9NVoM8revB&#10;w7rKB5N1Nh3Xd3VV1dnPAHiWF61gjKvQ4Sv/s/x9/Lps4pm51w24QpncRo+YQ7Gv71h0ZEogR1hY&#10;V2w1O21sGE+QgPLR+LKeYad+l6PV209k+QsAAP//AwBQSwMEFAAGAAgAAAAhAJe3uxPeAAAACQEA&#10;AA8AAABkcnMvZG93bnJldi54bWxMj0FLw0AQhe+C/2EZwYvYTYOtNWZTRCwIxYNN6XmbHZNgdjZk&#10;N5v4752e9DZv5vHme/l2tp2IOPjWkYLlIgGBVDnTUq3gWO7uNyB80GR05wgV/KCHbXF9levMuIk+&#10;MR5CLTiEfKYVNCH0mZS+atBqv3A9Et++3GB1YDnU0gx64nDbyTRJ1tLqlvhDo3t8bbD6PoxWAS3v&#10;Pk51ufNx3O/j9O7L2L+VSt3ezC/PIALO4c8MF3xGh4KZzm4k40XHep0+sfUyrECwIX1cPYA482KT&#10;gCxy+b9B8QsAAP//AwBQSwECLQAUAAYACAAAACEAtoM4kv4AAADhAQAAEwAAAAAAAAAAAAAAAAAA&#10;AAAAW0NvbnRlbnRfVHlwZXNdLnhtbFBLAQItABQABgAIAAAAIQA4/SH/1gAAAJQBAAALAAAAAAAA&#10;AAAAAAAAAC8BAABfcmVscy8ucmVsc1BLAQItABQABgAIAAAAIQA0jCGsOgIAAIwEAAAOAAAAAAAA&#10;AAAAAAAAAC4CAABkcnMvZTJvRG9jLnhtbFBLAQItABQABgAIAAAAIQCXt7sT3gAAAAkBAAAPAAAA&#10;AAAAAAAAAAAAAJQ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1" o:spid="_x0000_s1037" type="#_x0000_t34" style="position:absolute;margin-left:282.45pt;margin-top:8.95pt;width:47.25pt;height:.0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eqNQIAAH8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UaK&#10;9NCip73XMTLKssDPYFwBZpXa2lAhPaoX86zpN4eUrjqiWh6tX08GnKNHcucSDs5AlN3wSTOwIRAg&#10;knVsbB8ggQZ0jD053XrCjx5R+DhL0/RhihG9XiWkuPoZ6/xHrnsUNiV23hLRdr7SSkHjtc1iFHJ4&#10;dh7qAMerQwiq9EZIGfsvFRqAgOlkGh2cloKFy2DmbLurpEUHEhQUn0AKgN2ZWb1XLIJ1nLC1YshH&#10;PrwVwJDkOEToOcNIchiUsIvWngj5VmuIKVXICbiBki67s8y+L9LFer6e56N8MluP8rSuR0+bKh/N&#10;NtnDtP5QV1Wd/QjlZXnRCca4ChVeJZ/lb5PUZfjOYr2J/kZlco8eaYJkr++YdBRH0MNZWTvNTlsb&#10;GA06AZVH48tEhjH6/Rytfv03Vj8BAAD//wMAUEsDBBQABgAIAAAAIQBZMQbl3gAAAAkBAAAPAAAA&#10;ZHJzL2Rvd25yZXYueG1sTI9NS8QwEIbvgv8hjODNTZXdWmvTRfwA2cvifgjess3YFpNJadJt9dc7&#10;4kGPM+/DO88Uy8lZccQ+tJ4UXM4SEEiVNy3VCnbbp4sMRIiajLaeUMEnBliWpyeFzo0f6QWPm1gL&#10;LqGQawVNjF0uZagadDrMfIfE2bvvnY489rU0vR653Fl5lSSpdLolvtDoDu8brD42g1Ngab9+fNXP&#10;YZUOE+5Xb1/SjQ9KnZ9Nd7cgIk7xD4YffVaHkp0OfiAThFWwyOZzRjlIFyAYSK+zGxCH34UsC/n/&#10;g/IbAAD//wMAUEsBAi0AFAAGAAgAAAAhALaDOJL+AAAA4QEAABMAAAAAAAAAAAAAAAAAAAAAAFtD&#10;b250ZW50X1R5cGVzXS54bWxQSwECLQAUAAYACAAAACEAOP0h/9YAAACUAQAACwAAAAAAAAAAAAAA&#10;AAAvAQAAX3JlbHMvLnJlbHNQSwECLQAUAAYACAAAACEArQEnqjUCAAB/BAAADgAAAAAAAAAAAAAA&#10;AAAuAgAAZHJzL2Uyb0RvYy54bWxQSwECLQAUAAYACAAAACEAWTEG5d4AAAAJAQAADwAAAAAAAAAA&#10;AAAAAACPBAAAZHJzL2Rvd25yZXYueG1sUEsFBgAAAAAEAAQA8wAAAJoFAAAAAA==&#10;" adj="11131,-51840000,-170743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AutoShape 16" o:spid="_x0000_s1033" type="#_x0000_t32" style="position:absolute;margin-left:202.95pt;margin-top:19.7pt;width:1.5pt;height:16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y2OAIAAIQEAAAOAAAAZHJzL2Uyb0RvYy54bWysVMuO2yAU3VfqPyD2ie3USRMrzmhkJ91M&#10;O5Fm+gEEsI2KAQGJE1X9917Io027GVXNggD3ec49ePlw7CU6cOuEViXOxilGXFHNhGpL/PV1M5pj&#10;5DxRjEiteIlP3OGH1ft3y8EUfKI7LRm3CJIoVwymxJ33pkgSRzveEzfWhiswNtr2xMPRtgmzZIDs&#10;vUwmaTpLBm2ZsZpy5+C2PhvxKuZvGk79c9M47pEsMfTm42rjugtrslqSorXEdIJe2iD/0EVPhIKi&#10;t1Q18QTtrfgrVS+o1U43fkx1n+imEZRHDIAmS/9A89IRwyMWIMeZG03u/6WlXw5biwSD2WUYKdLD&#10;jB73XsfSKJsFggbjCvCr1NYGiPSoXsyTpt8cUrrqiGp59H49GQjOQkRyFxIOzkCZ3fBZM/AhUCCy&#10;dWxsH1ICD+gYh3K6DYUfPaJwmS3SKUyOgmWSLqawDwVIcY011vlPXPcobErsvCWi7XyllYLpa5vF&#10;SuTw5Pw58BoQCiu9EVLCPSmkQkOJF9PJNAY4LQULxmBztt1V0qIDCTKKv0sXd25W7xWLyTpO2Fox&#10;5CMn3gpgSXIcKvScYSQ5vJawi96eCPlWb0AuVegJ+AFIl91Za98X6WI9X8/zUT6ZrUd5Wtejx02V&#10;j2ab7OO0/lBXVZ39CPCyvOgEY1wFhFfdZ/nbdHV5gWfF3pR/ozK5zx6HBc1e/2PTUSBBE2d17TQ7&#10;bW0YT9AKSD06X55leEu/n6PXr4/H6icAAAD//wMAUEsDBBQABgAIAAAAIQD8iBTG4AAAAAkBAAAP&#10;AAAAZHJzL2Rvd25yZXYueG1sTI9NT8MwDIbvSPyHyEjcWEJhhZamE+JDQrsgBkPi5jWmrWicqknX&#10;wq9fOMHR9qPXz1usZtuJPQ2+dazhfKFAEFfOtFxreHt9PLsG4QOywc4xafgmD6vy+KjA3LiJX2i/&#10;CbWIIexz1NCE0OdS+qohi37heuJ4+3SDxRDHoZZmwCmG204mSqXSYsvxQ4M93TVUfW1Gq6Hj7fPD&#10;Oz75dTrOtF1//Eg73Wt9ejLf3oAINIc/GH71ozqU0WnnRjZedBousiyLqIbkagkiApcqiYudhlQt&#10;QZaF/N+gPAAAAP//AwBQSwECLQAUAAYACAAAACEAtoM4kv4AAADhAQAAEwAAAAAAAAAAAAAAAAAA&#10;AAAAW0NvbnRlbnRfVHlwZXNdLnhtbFBLAQItABQABgAIAAAAIQA4/SH/1gAAAJQBAAALAAAAAAAA&#10;AAAAAAAAAC8BAABfcmVscy8ucmVsc1BLAQItABQABgAIAAAAIQCLXry2OAIAAIQEAAAOAAAAAAAA&#10;AAAAAAAAAC4CAABkcnMvZTJvRG9jLnhtbFBLAQItABQABgAIAAAAIQD8iBTG4AAAAAkBAAAPAAAA&#10;AAAAAAAAAAAAAJI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AutoShape 15" o:spid="_x0000_s1036" type="#_x0000_t32" style="position:absolute;margin-left:277.95pt;margin-top:15.75pt;width:5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a4OwIAAIU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yAHkV6&#10;mNHj3utYGmXTQNBgXAF+ldraAJEe1bN50vS7Q0pXHVEtj94vJwPBWYhI3oSEgzNQZjd81gx8CBSI&#10;bB0b24eUwAM6xqGcbkPhR48ofJyl+XwKvVEw3c2yfBZ7SkhxDTbW+U9c9yhsSuy8JaLtfKWVgvFr&#10;m8VS5PDkfGiNFNeAUFnpjZAyqkAqNJR4MZ1MY4DTUrBgDG7OtrtKWnQgQUfxiTjB8trN6r1iMVnH&#10;CVsrhnwkxVsBNEmOQ4WeM4wkh+sSdtHbEyHf6w0ApAo9AUEA6bI7i+3HIl2s5+t5Pson9+tRntb1&#10;6HFT5aP7TTab1nd1VdXZzwAvy4tOMMZVQHgVfpa/T1iXK3iW7E36NyqTt9kj59Ds9R2bjgoJojjL&#10;a6fZaWvDeIJYQOvR+XIvw2V6fY5ev/8eq18AAAD//wMAUEsDBBQABgAIAAAAIQDrlAVd3wAAAAkB&#10;AAAPAAAAZHJzL2Rvd25yZXYueG1sTI9NT8MwDIbvSPyHyEjcWDpQI1aaTogPCe2CNhgSt6wxbUXi&#10;VE26Fn495gRH249eP2+5nr0TRxxiF0jDcpGBQKqD7ajR8PryeHENIiZD1rhAqOELI6yr05PSFDZM&#10;tMXjLjWCQygWRkObUl9IGesWvYmL0CPx7SMM3iQeh0bawUwc7p28zDIlvemIP7Smx7sW68/d6DU4&#10;2j8/vJmnuFHjjPvN+7f0073W52fz7Q2IhHP6g+FXn9WhYqdDGMlG4TTkeb5iVMPVMgfBgFKKFwcN&#10;qywDWZXyf4PqBwAA//8DAFBLAQItABQABgAIAAAAIQC2gziS/gAAAOEBAAATAAAAAAAAAAAAAAAA&#10;AAAAAABbQ29udGVudF9UeXBlc10ueG1sUEsBAi0AFAAGAAgAAAAhADj9If/WAAAAlAEAAAsAAAAA&#10;AAAAAAAAAAAALwEAAF9yZWxzLy5yZWxzUEsBAi0AFAAGAAgAAAAhACocprg7AgAAhQQAAA4AAAAA&#10;AAAAAAAAAAAALgIAAGRycy9lMm9Eb2MueG1sUEsBAi0AFAAGAAgAAAAhAOuUBV3fAAAACQEAAA8A&#10;AAAAAAAAAAAAAAAAlQQAAGRycy9kb3ducmV2LnhtbFBLBQYAAAAABAAEAPMAAAChBQAAAAA=&#10;">
            <v:stroke startarrow="block" endarrow="block"/>
          </v:shape>
        </w:pict>
      </w:r>
      <w:proofErr w:type="spellStart"/>
      <w:r w:rsidR="00CD04DC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</w:t>
      </w:r>
      <w:r w:rsidR="00645A33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</w:t>
      </w:r>
      <w:r w:rsidR="003834DF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ОУПривольненская</w:t>
      </w:r>
      <w:proofErr w:type="spellEnd"/>
      <w:r w:rsidR="00B064E8"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ДЮСШ</w:t>
      </w:r>
    </w:p>
    <w:p w:rsidR="00EA5A75" w:rsidRPr="00182938" w:rsidRDefault="00CD04DC" w:rsidP="00A43B65">
      <w:pPr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детского</w:t>
      </w:r>
    </w:p>
    <w:p w:rsidR="00CD04DC" w:rsidRPr="00182938" w:rsidRDefault="00645A33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творчества                            ДК  п. Привольный                   Электроник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сотрудничеств</w:t>
      </w:r>
      <w:r w:rsidR="00CD04D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районным Домом </w:t>
      </w:r>
      <w:r w:rsidR="00B064E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т</w:t>
      </w:r>
      <w:r w:rsidR="0077526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ворчества, Центром «Электроник»,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Детско-</w:t>
      </w:r>
      <w:r w:rsidR="0077526F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юношеской спортивной школой,</w:t>
      </w:r>
      <w:r w:rsidR="00B064E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 п Привольный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будем иметь выход на районные, краевые, российские конкурсы, повышать профессиональное мастерство педагогов, более эффективно осуществлять дополнительное образование детей.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родителями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распространение знаний об опасности наркомании, токсикомании и алкоголизма для жизни и здоровья детей;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наоказание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психолого-педагогической помощи родителям, лицам, их заменяющим, имеющим трудности в воспитании детей, на консультирование по способам бесконфликтного общения с детьми, употребляющими наркотические, токсические средства,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пед</w:t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агогического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всеобуча для родителей</w:t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запланировано проведение бесед,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 по вопросам профилактики наркомании.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Классные руководители ознакомят родителей с методикой ранней диагностики отклоняющегося поведения детей.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65D8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Занятие для 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«психология ранней наркомании».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Просмотр фильмов о наркомании.</w:t>
      </w:r>
      <w:r w:rsidR="00295C3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Родителям быть наиболее чуткими, внимательными к своим детям, замечать за ними малейшие изменения в поведении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со специалис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тами </w:t>
      </w:r>
      <w:proofErr w:type="spellStart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Светлоярского</w:t>
      </w:r>
      <w:proofErr w:type="spellEnd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ПДН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МВД, КДН и ЗП, </w:t>
      </w:r>
      <w:proofErr w:type="spellStart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СветлоярскойЦРБ</w:t>
      </w:r>
      <w:proofErr w:type="spellEnd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ПривольненскимФАП</w:t>
      </w:r>
      <w:proofErr w:type="spellEnd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администрацией </w:t>
      </w:r>
      <w:proofErr w:type="spellStart"/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Привольненского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организуется профилактическая работа с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щимися, находящимися в СОП, состоящими на учете в ОПДН, их родителями: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Разработан план совместных действий школы с ОПДН (рейды, профилактические беседы);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Организована работа службы психолого-социальной поддержки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щихся, создан банк данных на </w:t>
      </w:r>
      <w:r w:rsidR="00412469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подростков,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социально-опасном положении;</w:t>
      </w:r>
    </w:p>
    <w:p w:rsidR="00404ECD" w:rsidRPr="00182938" w:rsidRDefault="00EA5A75" w:rsidP="00295C3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Действует программа профилактики правонарушений.</w:t>
      </w:r>
    </w:p>
    <w:p w:rsidR="00EA5A75" w:rsidRPr="00182938" w:rsidRDefault="00EA5A75" w:rsidP="00295C3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 взаимодействия с районными и местными организациями</w:t>
      </w:r>
    </w:p>
    <w:p w:rsidR="00412469" w:rsidRPr="00182938" w:rsidRDefault="00693967" w:rsidP="00404EC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24" o:spid="_x0000_s1032" type="#_x0000_t32" style="position:absolute;left:0;text-align:left;margin-left:199.2pt;margin-top:24.4pt;width:0;height:27pt;flip:y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lGPAIAAIkEAAAOAAAAZHJzL2Uyb0RvYy54bWysVF1v2jAUfZ+0/2D5HZLQwCAiVFUCe+lW&#10;pHZ7N7ZDrDm2ZRsCmvbfd+1Q2m4v1TQejD/uPb7n3OMsb0+dREdundCqxNk4xYgrqplQ+xJ/e9qM&#10;5hg5TxQjUite4jN3+Hb18cOyNwWf6FZLxi0CEOWK3pS49d4USeJoyzvixtpwBYeNth3xsLT7hFnS&#10;A3onk0mazpJeW2asptw52K2HQ7yK+E3DqX9oGsc9kiWG2nwcbRx3YUxWS1LsLTGtoJcyyD9U0RGh&#10;4NIrVE08QQcr/oLqBLXa6caPqe4S3TSC8sgB2GTpH2weW2J45ALiOHOVyf0/WPr1uLVIsBLPMFKk&#10;gxbdHbyON6NJHvTpjSsgrFJbGxjSk3o095r+cEjpqiVqz2P009lAchYykjcpYeEM3LLrv2gGMQQu&#10;iGKdGtuhRgrzPSQGcBAEnWJ3ztfu8JNHdNiksHuTTxZpbFxCioAQ8ox1/jPXHQqTEjtvidi3vtJK&#10;gQW0HdDJ8d75UN9LQkhWeiOkjE6QCvUlXkwn01iO01KwcBjCnN3vKmnRkQQvxV8kCyevw6w+KBbB&#10;Wk7YWjHkozLeCtBKchxu6DjDSHJ4MmEWoz0R8r3RQECqUBNoA5Qus8FwPxfpYj1fz/NRPpmtR3la&#10;16O7TZWPZpvs07S+qauqzn4FelletIIxrgLDZ/Nn+fvMdXmGg22v9r9KmbxFj5pDsc//sehok+CM&#10;wWM7zc5bG9oTHAN+j8GXtxke1Ot1jHr5gqx+AwAA//8DAFBLAwQUAAYACAAAACEAOonFqN4AAAAJ&#10;AQAADwAAAGRycy9kb3ducmV2LnhtbEyPwUrDQBCG74LvsIzgRewmLWobMykiFoTiwUZ63ma3STA7&#10;G7KbTXx7RzzocWY+/vn+fDvbTkQz+NYRQrpIQBiqnG6pRvgod7drED4o0qpzZBC+jIdtcXmRq0y7&#10;id5NPIRacAj5TCE0IfSZlL5qjFV+4XpDfDu7warA41BLPaiJw20nl0lyL61qiT80qjfPjak+D6NF&#10;oPTm7ViXOx/H/T5Or76M/UuJeH01Pz2CCGYOfzD86LM6FOx0ciNpLzqE1Wa1YRRhmXIFBn4XJ4SH&#10;uzXIIpf/GxTfAAAA//8DAFBLAQItABQABgAIAAAAIQC2gziS/gAAAOEBAAATAAAAAAAAAAAAAAAA&#10;AAAAAABbQ29udGVudF9UeXBlc10ueG1sUEsBAi0AFAAGAAgAAAAhADj9If/WAAAAlAEAAAsAAAAA&#10;AAAAAAAAAAAALwEAAF9yZWxzLy5yZWxzUEsBAi0AFAAGAAgAAAAhAD3kqUY8AgAAiQQAAA4AAAAA&#10;AAAAAAAAAAAALgIAAGRycy9lMm9Eb2MueG1sUEsBAi0AFAAGAAgAAAAhADqJxajeAAAACQEAAA8A&#10;AAAAAAAAAAAAAAAAlgQAAGRycy9kb3ducmV2LnhtbFBLBQYAAAAABAAEAPMAAAChBQAAAAA=&#10;">
            <v:stroke startarrow="block" endarrow="block"/>
          </v:shape>
        </w:pict>
      </w:r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 образования </w:t>
      </w:r>
      <w:r w:rsidR="00F5665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опеки и попечительства                                                                </w:t>
      </w:r>
      <w:proofErr w:type="spellStart"/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Светлоярского</w:t>
      </w:r>
      <w:proofErr w:type="spellEnd"/>
      <w:r w:rsidR="00295C3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412469" w:rsidRPr="00182938" w:rsidRDefault="00693967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20" o:spid="_x0000_s1031" type="#_x0000_t32" style="position:absolute;margin-left:269.7pt;margin-top:17.95pt;width:24.75pt;height:.0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MuOAIAAIEEAAAOAAAAZHJzL2Uyb0RvYy54bWysVE2P2yAQvVfqf0Dcs7YTJ02sOKuVnfSy&#10;bSPt9gcQwDYqBgQkTlT1v3cgH23ay6qqD5gxw5uZN2+8fDz2Eh24dUKrEmcPKUZcUc2Eakv89XUz&#10;mmPkPFGMSK14iU/c4cfV+3fLwRR8rDstGbcIQJQrBlPizntTJImjHe+Je9CGKzhstO2JB9O2CbNk&#10;APReJuM0nSWDtsxYTblz8LU+H+JVxG8aTv2XpnHcI1liyM3H1cZ1F9ZktSRFa4npBL2kQf4hi54I&#10;BUFvUDXxBO2t+AuqF9Rqpxv/QHWf6KYRlMcaoJos/aOal44YHmsBcpy50eT+Hyz9fNhaJFiJpxgp&#10;0kOLnvZex8hoHPkZjCvArVJbGyqkR/VinjX95pDSVUdUy6P368nA5SwwmtxdCYYzEGU3fNIMfAgE&#10;iGQdG9sHSKABHWNPTree8KNHFD5OsnwyhtwoHM0m0whPiutNY53/yHWPwqbEzlsi2s5XWilovbZZ&#10;jEMOz86HvEhxvRDCKr0RUkYFSIWGEi+mECmcOC0FC4fRsO2ukhYdSNBQfC5Z3LlZvVcsgnWcsLVi&#10;yEdGvBXAkeQ4ROg5w0hyGJWwi96eCPlWbyhAqpATsAMlXXZnoX1fpIv1fD3PR/l4th7laV2PnjZV&#10;Ppptsg/TelJXVZ39COVledEJxrgKFV5Fn+VvE9Vl/M5yvcn+RmVyjx45h2Sv75h0lEdQRJhSV+w0&#10;O21taE+wQOfR+TKTYZB+t6PXrz/H6icAAAD//wMAUEsDBBQABgAIAAAAIQARCrkw4AAAAAkBAAAP&#10;AAAAZHJzL2Rvd25yZXYueG1sTI/LTsNADEX3SPzDyEjs6IRHWhoyqRAPCXWDKBSJnZuYJGLGE2Um&#10;TeDrcVewtH10fW6+mpxVe+pD69nA+SwBRVz6quXawNvr49k1qBCRK7SeycA3BVgVx0c5ZpUf+YX2&#10;m1grCeGQoYEmxi7TOpQNOQwz3xHL7dP3DqOMfa2rHkcJd1ZfJMlcO2xZPjTY0V1D5ddmcAYsb58f&#10;3vEprOfDRNv1x492470xpyfT7Q2oSFP8g+GgL+pQiNPOD1wFZQ2kyWIpqIHLVCoIkKaLK1C7w2IJ&#10;usj1/wbFLwAAAP//AwBQSwECLQAUAAYACAAAACEAtoM4kv4AAADhAQAAEwAAAAAAAAAAAAAAAAAA&#10;AAAAW0NvbnRlbnRfVHlwZXNdLnhtbFBLAQItABQABgAIAAAAIQA4/SH/1gAAAJQBAAALAAAAAAAA&#10;AAAAAAAAAC8BAABfcmVscy8ucmVsc1BLAQItABQABgAIAAAAIQD/2GMuOAIAAIEEAAAOAAAAAAAA&#10;AAAAAAAAAC4CAABkcnMvZTJvRG9jLnhtbFBLAQItABQABgAIAAAAIQARCrkw4AAAAAkBAAAPAAAA&#10;AAAAAAAAAAAAAJIEAABkcnMvZG93bnJldi54bWxQSwUGAAAAAAQABADzAAAAnwUAAAAA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19" o:spid="_x0000_s1030" type="#_x0000_t32" style="position:absolute;margin-left:84.45pt;margin-top:17.15pt;width:25.5pt;height: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zwPwIAAJYEAAAOAAAAZHJzL2Uyb0RvYy54bWysVM9v0zAUviPxP1i+d2m6dLTR0mlKWjgM&#10;mLTB3bWdxsKxLdtrWiH+973ndh2Fy4TIwXnO+/297+X6ZtdrspU+KGsqml+MKZGGW6HMpqLfHlej&#10;GSUhMiOYtkZWdC8DvVm8f3c9uFJObGe1kJ5AEBPKwVW0i9GVWRZ4J3sWLqyTBpSt9T2LcPWbTHg2&#10;QPReZ5Px+CobrBfOWy5DgK/NQUkXKX7bSh6/tm2QkeiKQm0xnT6dazyzxTUrN565TvFjGewfquiZ&#10;MpD0FKphkZEnr/4K1SvubbBtvOC2z2zbKi5TD9BNPv6jm4eOOZl6AXCCO8EU/l9Y/mV774kSFS0o&#10;MayHEd0+RZsyk3yO+AwulGBWm3uPHfKdeXB3lv8IxNi6Y2Yjk/Xj3oFzjh7ZmQtegoMs6+GzFWDD&#10;IEECa9f6nrRauU/omKTvKGEagIbs0pz2pznJXSQcPl5OLmdTmCYH1Xw6maacrMRw6Op8iB+l7QkK&#10;FQ3RM7XpYm2NAT5Yf0jAtnchYrGvDuhs7EppnWihDRmOCVATrFYCleniN+tae7JlSKz0HKs4M/P2&#10;yYgUrJNMLI0gMcEUvQLgtKSYoZeCEi1hf1BK1pEp/VZraEAbrAnggZaO0oF9P+fj+XK2nBWjYnK1&#10;HBXjphndrupidLXKP0yby6aum/wXAp4XZaeEkAY7fNmEvHgb0447eeDwaRdOUGbn0RPmUOzLOxWd&#10;OIM0ORBubcX+3uN4kD5A/mR8XFTcrt/vyer1d7J4BgAA//8DAFBLAwQUAAYACAAAACEAbZIXGt4A&#10;AAAJAQAADwAAAGRycy9kb3ducmV2LnhtbEyPwU7DMBBE70j8g7VI3KiTFqo0xKkCAnFqgdAPcJIl&#10;sYjXUew26d+znMpxZp9mZ7LtbHtxwtEbRwriRQQCqXaNoVbB4ev1LgHhg6ZG945QwRk9bPPrq0yn&#10;jZvoE09laAWHkE+1gi6EIZXS1x1a7RduQOLbtxutDizHVjajnjjc9nIZRWtptSH+0OkBnzusf8qj&#10;VeAOTy+7/bCbTFG8v33E4Wz2VanU7c1cPIIIOIcLDH/1uTrk3KlyR2q86Fmvkw2jClb3KxAMLOMN&#10;GxUbDwnIPJP/F+S/AAAA//8DAFBLAQItABQABgAIAAAAIQC2gziS/gAAAOEBAAATAAAAAAAAAAAA&#10;AAAAAAAAAABbQ29udGVudF9UeXBlc10ueG1sUEsBAi0AFAAGAAgAAAAhADj9If/WAAAAlAEAAAsA&#10;AAAAAAAAAAAAAAAALwEAAF9yZWxzLy5yZWxzUEsBAi0AFAAGAAgAAAAhAJhvDPA/AgAAlgQAAA4A&#10;AAAAAAAAAAAAAAAALgIAAGRycy9lMm9Eb2MueG1sUEsBAi0AFAAGAAgAAAAhAG2SFxreAAAACQEA&#10;AA8AAAAAAAAAAAAAAAAAmQQAAGRycy9kb3ducmV2LnhtbFBLBQYAAAAABAAEAPMAAACkBQAAAAA=&#10;">
            <v:stroke startarrow="block" endarrow="block"/>
          </v:shape>
        </w:pict>
      </w:r>
      <w:r w:rsidR="00412469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ПДН </w:t>
      </w:r>
      <w:proofErr w:type="spellStart"/>
      <w:r w:rsidR="00412469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ОМВД</w:t>
      </w:r>
      <w:r w:rsidR="00F5665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412469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ОУПривольненская</w:t>
      </w:r>
      <w:proofErr w:type="spellEnd"/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Комиссия по делам </w:t>
      </w:r>
    </w:p>
    <w:p w:rsidR="00412469" w:rsidRPr="00182938" w:rsidRDefault="00693967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23" o:spid="_x0000_s1029" type="#_x0000_t32" style="position:absolute;margin-left:205.2pt;margin-top:10.4pt;width:26.25pt;height:33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NOAIAAIQEAAAOAAAAZHJzL2Uyb0RvYy54bWysVMuO2jAU3VfqP1jeQwgEBiLCaJRAN9MO&#10;0kw/wNhOYtWxLdsQUNV/77V5tLSbUdUsHDv3ec49zvLx2El04NYJrQqcDkcYcUU1E6op8Ne3zWCO&#10;kfNEMSK14gU+cYcfVx8/LHuT87FutWTcIkiiXN6bArfemzxJHG15R9xQG67AWGvbEQ9H2yTMkh6y&#10;dzIZj0azpNeWGaspdw6+VmcjXsX8dc2pf6lrxz2SBYbefFxtXHdhTVZLkjeWmFbQSxvkH7roiFBQ&#10;9JaqIp6gvRV/peoEtdrp2g+p7hJd14LyiAHQpKM/0Ly2xPCIBchx5kaT+39p6ZfD1iLBCjzBSJEO&#10;RvS09zpWRuNJ4Kc3Lge3Um1tQEiP6tU8a/rNIaXLlqiGR++3k4HgNEQkdyHh4AxU2fWfNQMfAgUi&#10;WcfadiEl0ICOcSan20z40SMKHyfwPEwxomDKxvPZeBorkPwabKzzn7juUNgU2HlLRNP6UisF09c2&#10;jaXI4dn50BrJrwGhstIbIWUUgVSoL/BiCgWCxWkpWDDGg212pbToQIKM4nPp4s7N6r1iMVnLCVsr&#10;hnwkxVsBNEmOQ4WOM4wkh9sSdtHbEyHf6w0ApAo9AUEA6bI7a+37YrRYz9fzbJCNZ+tBNqqqwdOm&#10;zAazTfowrSZVWVbpjwAvzfJWMMZVQHjVfZq9T1eXG3hW7E35NyqT++yRc2j2+o5NR4UEUZzltdPs&#10;tLVhPEEsIPXofLmW4S79fo5ev34eq58AAAD//wMAUEsDBBQABgAIAAAAIQDtKK8B4gAAAAoBAAAP&#10;AAAAZHJzL2Rvd25yZXYueG1sTI9NS8NAEIbvgv9hGcGb3aRNQxuzKeIHSC9itYXettkxCWZnQ3bT&#10;RH+940mPw/vwvs/km8m24oy9bxwpiGcRCKTSmYYqBe9vTzcrED5oMrp1hAq+0MOmuLzIdWbcSK94&#10;3oVKcAn5TCuoQ+gyKX1Zo9V+5jokzj5cb3Xgs6+k6fXI5baV8yhKpdUN8UKtO7yvsfzcDVZBS/uX&#10;x4N+9tt0mHC/PX5LOz4odX013d2CCDiFPxh+9VkdCnY6uYGMF62CJF4kjCpYzhcgGEjS5RrEicl4&#10;vQJZ5PL/C8UPAAAA//8DAFBLAQItABQABgAIAAAAIQC2gziS/gAAAOEBAAATAAAAAAAAAAAAAAAA&#10;AAAAAABbQ29udGVudF9UeXBlc10ueG1sUEsBAi0AFAAGAAgAAAAhADj9If/WAAAAlAEAAAsAAAAA&#10;AAAAAAAAAAAALwEAAF9yZWxzLy5yZWxzUEsBAi0AFAAGAAgAAAAhAES7sI04AgAAhAQAAA4AAAAA&#10;AAAAAAAAAAAALgIAAGRycy9lMm9Eb2MueG1sUEsBAi0AFAAGAAgAAAAhAO0orwHiAAAACgEAAA8A&#10;AAAAAAAAAAAAAAAAkgQAAGRycy9kb3ducmV2LnhtbFBLBQYAAAAABAAEAPMAAAChBQAAAAA=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22" o:spid="_x0000_s1028" type="#_x0000_t32" style="position:absolute;margin-left:169.95pt;margin-top:10.4pt;width:27.75pt;height:33.75pt;flip:x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ZMQAIAAI4EAAAOAAAAZHJzL2Uyb0RvYy54bWysVM2O2jAQvlfqO1i+Q342UIgIq1UC7WG7&#10;RdrtAxjbIVYd27INAVV9944NS0t7WVXlYGbsmW/+vsni/thLdODWCa0qnI1TjLiimgm1q/DXl/Vo&#10;hpHzRDEiteIVPnGH75fv3y0GU/Jcd1oybhGAKFcOpsKd96ZMEkc73hM31oYreGy17YkH1e4SZskA&#10;6L1M8jSdJoO2zFhNuXNw25wf8TLity2n/kvbOu6RrDDk5uNp47kNZ7JckHJniekEvaRB/iGLnggF&#10;Qa9QDfEE7a34C6oX1GqnWz+muk902wrKYw1QTZb+Uc1zRwyPtUBznLm2yf0/WPp02FgkWIVzjBTp&#10;YUQPe69jZJTnoT+DcSWY1WpjQ4X0qJ7No6bfHFK67oja8Wj9cjLgnAWP5MYlKM5AlO3wWTOwIRAg&#10;NuvY2h61UphPwTGAQ0PQMU7ndJ0OP3pE4fJukhf5BCMKT0U+m4IcYpEywARnY53/yHWPglBh5y0R&#10;u87XWinggbbnEOTw6PzZ8dUhOCu9FlLCPSmlQkOF5xMIEFSnpWDhMSp2t62lRQcSCBV/lyxuzKze&#10;KxbBOk7YSjHkY3u8FdAwyXGI0HOGkeSwN0GK1p4I+VZrqFyqkBM0CEq6SGfWfZ+n89VsNStGRT5d&#10;jYq0aUYP67oYTdfZh0lz19R1k/0I5WVF2QnGuAoVvm5AVryNYZddPHP3ugPXVia36HFYkOzrf0w6&#10;ciXQ40y0rWanjQ3jCbQB0kfjy4KGrfpdj1a/PiPLnwAAAP//AwBQSwMEFAAGAAgAAAAhAC6nlVfg&#10;AAAACgEAAA8AAABkcnMvZG93bnJldi54bWxMj0FPg0AQhe8m/ofNmHgxdqFUpcjSGGMTk8aDxXje&#10;wghEdpawy4L/3vFUj5P35b1v8t1iehFwdJ0lBfEqAoFU2bqjRsFHub9NQTivqda9JVTwgw52xeVF&#10;rrPazvSO4egbwSXkMq2g9X7IpHRVi0a7lR2QOPuyo9Gez7GR9ahnLje9XEfRvTS6I15o9YDPLVbf&#10;x8kooPjm7bMp9y5Mh0OYX10ZhpdSqeur5ekRhMfFn2H402d1KNjpZCeqnegVJHG6ZVTB3ToBwUDy&#10;sNmAODEZb1OQRS7/v1D8AgAA//8DAFBLAQItABQABgAIAAAAIQC2gziS/gAAAOEBAAATAAAAAAAA&#10;AAAAAAAAAAAAAABbQ29udGVudF9UeXBlc10ueG1sUEsBAi0AFAAGAAgAAAAhADj9If/WAAAAlAEA&#10;AAsAAAAAAAAAAAAAAAAALwEAAF9yZWxzLy5yZWxzUEsBAi0AFAAGAAgAAAAhALFsxkxAAgAAjgQA&#10;AA4AAAAAAAAAAAAAAAAALgIAAGRycy9lMm9Eb2MueG1sUEsBAi0AFAAGAAgAAAAhAC6nlVfgAAAA&#10;CgEAAA8AAAAAAAAAAAAAAAAAmgQAAGRycy9kb3ducmV2LnhtbFBLBQYAAAAABAAEAPMAAACnBQAA&#10;AAA=&#10;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AutoShape 21" o:spid="_x0000_s1027" type="#_x0000_t32" style="position:absolute;margin-left:118.95pt;margin-top:16.4pt;width:45.7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oNPgIAAI0EAAAOAAAAZHJzL2Uyb0RvYy54bWysVM2O2jAQvlfqO1i+QxIKLESE1SqB9rDd&#10;Iu32AYztJFYd27INAVV9944dlpb2sqqag+PJzHzz901W96dOoiO3TmhV4GycYsQV1UyopsBfX7aj&#10;BUbOE8WI1IoX+Mwdvl+/f7fqTc4nutWScYsARLm8NwVuvTd5kjja8o64sTZcgbLWtiMeRNskzJIe&#10;0DuZTNJ0nvTaMmM15c7B12pQ4nXEr2tO/Ze6dtwjWWDIzcfTxnMfzmS9InljiWkFvaRB/iGLjggF&#10;Qa9QFfEEHaz4C6oT1Gqnaz+mukt0XQvKYw1QTZb+Uc1zSwyPtUBznLm2yf0/WPp03FkkGMwOI0U6&#10;GNHDwesYGU2y0J/euBzMSrWzoUJ6Us/mUdNvDildtkQ1PFq/nA04R4/kxiUIzkCUff9ZM7AhECA2&#10;61TbDtVSmE/BMYBDQ9ApTud8nQ4/eUTh42yRpZMZRhRUd3MYfkguIXlACb7GOv+R6w6FS4Gdt0Q0&#10;rS+1UkADbYcI5Pjo/OD46hCcld4KKSMbpEJ9gZcziBU0TkvBgjIKttmX0qIjCXyKzyWLGzOrD4pF&#10;sJYTtlEM+dgdbwX0S3IcInScYSQ5rE24RWtPhHyrNVQuVcgJ+gMlXW4D6b4v0+VmsVlMR9PJfDOa&#10;plU1etiW09F8m93Nqg9VWVbZj1BeNs1bwRhXocLXBcimbyPYZRUH6l5X4NrK5BY9DguSfX3HpCNV&#10;AjsGnu01O+9sGE9gDXA+Gl/2MyzV73K0+vUXWf8EAAD//wMAUEsDBBQABgAIAAAAIQAlr4WU3wAA&#10;AAkBAAAPAAAAZHJzL2Rvd25yZXYueG1sTI9BS8NAEIXvgv9hGcGL2E2ToG3MpohYEIoHG+l5m0yT&#10;YHY2ZDeb+O8dT3oc5uO97+W7xfQi4Og6SwrWqwgEUmXrjhoFn+X+fgPCeU217i2hgm90sCuur3Kd&#10;1XamDwxH3wgOIZdpBa33Qyalq1o02q3sgMS/ix2N9nyOjaxHPXO46WUcRQ/S6I64odUDvrRYfR0n&#10;o4DWd++npty7MB0OYX5zZRheS6Vub5bnJxAeF/8Hw68+q0PBTmc7Ue1EryBOHreMKkhinsBAEm9T&#10;EGcFaboBWeTy/4LiBwAA//8DAFBLAQItABQABgAIAAAAIQC2gziS/gAAAOEBAAATAAAAAAAAAAAA&#10;AAAAAAAAAABbQ29udGVudF9UeXBlc10ueG1sUEsBAi0AFAAGAAgAAAAhADj9If/WAAAAlAEAAAsA&#10;AAAAAAAAAAAAAAAALwEAAF9yZWxzLy5yZWxzUEsBAi0AFAAGAAgAAAAhAM5kKg0+AgAAjQQAAA4A&#10;AAAAAAAAAAAAAAAALgIAAGRycy9lMm9Eb2MueG1sUEsBAi0AFAAGAAgAAAAhACWvhZTfAAAACQEA&#10;AA8AAAAAAAAAAAAAAAAAmAQAAGRycy9kb3ducmV2LnhtbFBLBQYAAAAABAAEAPMAAACkBQAAAAA=&#10;">
            <v:stroke startarrow="block" endarrow="block"/>
          </v:shape>
        </w:pic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Центр «Семья»                        несовершеннолетних </w:t>
      </w:r>
      <w:r w:rsidR="004F758F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защите их прав</w:t>
      </w:r>
    </w:p>
    <w:p w:rsidR="006A66C2" w:rsidRPr="00182938" w:rsidRDefault="00D95F40" w:rsidP="00D95F40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Управление  социальной       защиты населения                  МУЗ </w:t>
      </w:r>
      <w:proofErr w:type="spellStart"/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Светлоярской</w:t>
      </w:r>
      <w:proofErr w:type="spellEnd"/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ЦРБ</w:t>
      </w:r>
    </w:p>
    <w:p w:rsidR="001A7217" w:rsidRDefault="001A7217" w:rsidP="00A43B6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с </w: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</w:t>
      </w:r>
      <w:r w:rsidR="009B1807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щимися группы риска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</w:t>
      </w:r>
      <w:r w:rsidR="009B1807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ена на выявление и учет </w:t>
      </w:r>
      <w:proofErr w:type="gramStart"/>
      <w:r w:rsidR="009B1807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относящихся к группе риска, на организацию их занятости в классных и внеклассных мероприятиях, занятости во внеурочное время, на контроль посещения учебных занятий и занятий дополнительным образованием.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756"/>
        <w:gridCol w:w="1940"/>
        <w:gridCol w:w="1705"/>
        <w:gridCol w:w="2595"/>
      </w:tblGrid>
      <w:tr w:rsidR="00404ECD" w:rsidRPr="00182938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венны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404ECD" w:rsidRPr="00182938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Анкетирование. Общее анкетирование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9B1807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планам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классных</w:t>
            </w:r>
            <w:proofErr w:type="spellEnd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руководителей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B180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="009B1807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родители 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КубраковаЕ.В..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Характерологический диагностический опросник для подростков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 педагога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родители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тревожности детей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(тестирование)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плану </w:t>
            </w:r>
            <w:r w:rsidR="0077526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</w:t>
            </w:r>
            <w:r w:rsidR="0077526F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педагога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D0859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0D08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Амельченко В.Д.</w:t>
            </w:r>
          </w:p>
        </w:tc>
      </w:tr>
      <w:tr w:rsidR="00404ECD" w:rsidRPr="00182938" w:rsidTr="00F56655">
        <w:trPr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базы данных. Контроль посещения учебных занятий и занятий дополнительным образованием.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работы соц. педаг</w:t>
            </w:r>
            <w:r w:rsidR="00645A33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ога, старшая вожатая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классов, классные руководители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</w:t>
            </w:r>
            <w:proofErr w:type="spellStart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2133B3">
        <w:trPr>
          <w:trHeight w:val="1725"/>
          <w:jc w:val="center"/>
        </w:trPr>
        <w:tc>
          <w:tcPr>
            <w:tcW w:w="702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3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документации на 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ющихся, состоящих на </w:t>
            </w:r>
            <w:proofErr w:type="gramStart"/>
            <w:r w:rsidR="000D0859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учете  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ПДН</w:t>
            </w:r>
            <w:proofErr w:type="gramEnd"/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ОМВД и КДН и ЗП.</w:t>
            </w:r>
          </w:p>
        </w:tc>
        <w:tc>
          <w:tcPr>
            <w:tcW w:w="1940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выявления </w:t>
            </w:r>
          </w:p>
        </w:tc>
        <w:tc>
          <w:tcPr>
            <w:tcW w:w="1783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46074D" w:rsidP="00460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Обучающиеся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1-11 </w:t>
            </w:r>
            <w:proofErr w:type="spellStart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A52C10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  <w:tc>
          <w:tcPr>
            <w:tcW w:w="2036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EA5A75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  <w:p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3B3" w:rsidRPr="00182938" w:rsidTr="002133B3">
        <w:trPr>
          <w:trHeight w:val="960"/>
          <w:jc w:val="center"/>
        </w:trPr>
        <w:tc>
          <w:tcPr>
            <w:tcW w:w="702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юнармейцев</w:t>
            </w:r>
          </w:p>
        </w:tc>
        <w:tc>
          <w:tcPr>
            <w:tcW w:w="1940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1783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33B3" w:rsidRPr="00182938" w:rsidRDefault="00720DCB" w:rsidP="00460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8-11 классов</w:t>
            </w:r>
          </w:p>
        </w:tc>
        <w:tc>
          <w:tcPr>
            <w:tcW w:w="2036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133B3" w:rsidRDefault="00720DCB" w:rsidP="002133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Н.С.</w:t>
            </w:r>
            <w:r w:rsidR="00693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Е.В..                 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  <w:p w:rsidR="002133B3" w:rsidRDefault="002133B3" w:rsidP="002133B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33B3" w:rsidRPr="00182938" w:rsidRDefault="002133B3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Здоровый образ жизни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направлен на формирование у 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навыков здорового образа жизни, отрицательного отношения к потреблению</w:t>
      </w:r>
      <w:r w:rsidR="0046074D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наркотиков и 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9"/>
        <w:gridCol w:w="2800"/>
        <w:gridCol w:w="1852"/>
        <w:gridCol w:w="1950"/>
        <w:gridCol w:w="2114"/>
      </w:tblGrid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классных и внеклассных мероприятий по профилактике ПАВ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spellEnd"/>
            <w:r w:rsidR="001E1EC2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Амельченко В.Д.                      </w:t>
            </w:r>
            <w:proofErr w:type="spellStart"/>
            <w:proofErr w:type="gramStart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</w:t>
            </w:r>
            <w:proofErr w:type="spellEnd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Амельченк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В.Д.                      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     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здоровья, спортивные праздники, соревнования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работы спорт </w:t>
            </w:r>
            <w:proofErr w:type="gram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клуба 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46074D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</w:t>
            </w:r>
            <w:proofErr w:type="spellStart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руководители, учителя физвоспитания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BD02EB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спортивных секций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Конкурсы рисунков, плакатов, слоганов, буклетов, творческих работ по теме “Мы за здоровый образ жизни!”</w:t>
            </w:r>
          </w:p>
          <w:p w:rsidR="00A52C10" w:rsidRPr="00182938" w:rsidRDefault="00A52C10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B297A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</w:t>
            </w:r>
            <w:proofErr w:type="spellStart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руководители, родители, педагоги-предметники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</w:t>
            </w:r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В.Д.                      </w:t>
            </w:r>
            <w:proofErr w:type="spellStart"/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</w:t>
            </w:r>
            <w:proofErr w:type="spellEnd"/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       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     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Акции, подготовка и выступление агитбригад на тему здорового образа жизни 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B297A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щиеся 1-11 классов, </w:t>
            </w:r>
            <w:proofErr w:type="spellStart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руководители, родители,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1E1E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Амельченко В.Д.               </w:t>
            </w:r>
            <w:r w:rsidR="001A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КубраковаЕ.В.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     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волонтерского отряда </w:t>
            </w:r>
            <w:r w:rsidR="00213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«Добрые сердца</w:t>
            </w:r>
            <w:r w:rsidR="0046074D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B297A" w:rsidP="00A52C1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2133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6 класса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старшая вожатая.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0B297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В.Д.                      </w:t>
            </w:r>
            <w:proofErr w:type="spellStart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</w:t>
            </w:r>
            <w:proofErr w:type="spellEnd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руководители</w:t>
            </w:r>
          </w:p>
        </w:tc>
      </w:tr>
      <w:tr w:rsidR="00404ECD" w:rsidRPr="00182938" w:rsidTr="00F56655">
        <w:trPr>
          <w:jc w:val="center"/>
        </w:trPr>
        <w:tc>
          <w:tcPr>
            <w:tcW w:w="8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спортивных секций</w:t>
            </w:r>
          </w:p>
        </w:tc>
        <w:tc>
          <w:tcPr>
            <w:tcW w:w="18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воспитательной работы школы</w:t>
            </w:r>
          </w:p>
        </w:tc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0B297A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щиеся 1-11 классов, тренеры-преподаватели</w:t>
            </w:r>
          </w:p>
        </w:tc>
        <w:tc>
          <w:tcPr>
            <w:tcW w:w="207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1E1EC2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Амельченко </w:t>
            </w:r>
            <w:proofErr w:type="spell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В.Д.</w:t>
            </w:r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Кубракова</w:t>
            </w:r>
            <w:proofErr w:type="spellEnd"/>
            <w:r w:rsidR="00F5665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        </w:t>
            </w:r>
            <w:proofErr w:type="spellStart"/>
            <w:proofErr w:type="gram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proofErr w:type="gram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руководители     </w:t>
            </w:r>
            <w:proofErr w:type="spellStart"/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spellEnd"/>
            <w:r w:rsidR="000E297B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спортивных секций.</w:t>
            </w:r>
          </w:p>
        </w:tc>
      </w:tr>
    </w:tbl>
    <w:p w:rsidR="00552541" w:rsidRPr="00182938" w:rsidRDefault="00552541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5A75" w:rsidRPr="00182938" w:rsidRDefault="00530EF4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Летний от</w:t>
      </w:r>
      <w:r w:rsidR="00EA5A75"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дых и оздоровление учащихся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 направлен на организацию летнего отдыха и оздоровления детей. 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девиантного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детей.</w:t>
      </w:r>
    </w:p>
    <w:p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организации летних оздоровительных кампаний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"/>
        <w:gridCol w:w="7594"/>
      </w:tblGrid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Лагерь дневного пребывания детей на базе школы</w:t>
            </w:r>
            <w:r w:rsidR="000B297A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«Искорка»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трудовой отряд старшеклассников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Аграрный комплекс для </w:t>
            </w:r>
            <w:r w:rsidR="00EA5A75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старшеклассников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Районные</w:t>
            </w:r>
            <w:r w:rsidR="0052478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военно-полевые сборы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юношей 10-х классов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летний о</w:t>
            </w:r>
            <w:r w:rsidR="00524784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здоровительный лагерь «Чайка»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Летний экологический  отряд «Школьный двор моей мечты»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Экскурсии в г. Волгоград </w:t>
            </w:r>
            <w:proofErr w:type="gramStart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8193C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другие </w:t>
            </w: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  <w:proofErr w:type="gramEnd"/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="00E8193C"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Пришкольный участок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Оздоровление    обучающихся в загородных лагерях и санаториях</w:t>
            </w:r>
          </w:p>
        </w:tc>
      </w:tr>
      <w:tr w:rsidR="00EA5A75" w:rsidRPr="00182938" w:rsidTr="00A43B65">
        <w:trPr>
          <w:jc w:val="center"/>
        </w:trPr>
        <w:tc>
          <w:tcPr>
            <w:tcW w:w="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EA5A75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A5A75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Выпускные вечера, мероприятия в Дни защиты детей</w:t>
            </w:r>
          </w:p>
        </w:tc>
      </w:tr>
      <w:tr w:rsidR="00524784" w:rsidRPr="00182938" w:rsidTr="00524784">
        <w:trPr>
          <w:jc w:val="center"/>
        </w:trPr>
        <w:tc>
          <w:tcPr>
            <w:tcW w:w="8102" w:type="dxa"/>
            <w:gridSpan w:val="2"/>
            <w:tcBorders>
              <w:top w:val="outset" w:sz="6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784" w:rsidRPr="00182938" w:rsidRDefault="00524784" w:rsidP="00EA5A7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A7217" w:rsidRDefault="001A7217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5A75" w:rsidRPr="00182938" w:rsidRDefault="00EA5A75" w:rsidP="00A43B65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Ожидаемые результаты и социальные эффекты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Адекватная оценка обучающимися своего поведения.                                                                                                                -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щихся, занятых в дополнительном образовании.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Снизится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ющихся, состоящих на учете в ПДН ОМВД и КДН и ЗП.</w:t>
      </w:r>
    </w:p>
    <w:p w:rsidR="00EA5A75" w:rsidRPr="00182938" w:rsidRDefault="00EA5A75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-Увеличится количество 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щихся, осознающих преимущества здорового образа жизни, заботящихся о своём психофизическом здоровье.</w:t>
      </w:r>
    </w:p>
    <w:p w:rsidR="00EA5A75" w:rsidRPr="00182938" w:rsidRDefault="00817C46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Подростки </w:t>
      </w:r>
      <w:r w:rsidR="00EA5A7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</w:t>
      </w:r>
      <w:proofErr w:type="gramEnd"/>
      <w:r w:rsidR="00EA5A7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определенные положит</w:t>
      </w:r>
      <w:r w:rsidR="00E8193C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ельные навыки и приобретут опыт</w:t>
      </w:r>
      <w:r w:rsidR="00EA5A75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 значимой и полезной деятельности.</w:t>
      </w:r>
    </w:p>
    <w:p w:rsidR="00EA5A75" w:rsidRPr="00182938" w:rsidRDefault="00E8193C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-Сформируется личность не скл</w:t>
      </w:r>
      <w:r w:rsidR="006A66C2"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онная к употреблению наркотиков</w:t>
      </w:r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психоактивныхвеществ</w:t>
      </w:r>
      <w:proofErr w:type="spellEnd"/>
      <w:r w:rsidRPr="00182938">
        <w:rPr>
          <w:rFonts w:ascii="Times New Roman" w:eastAsia="Times New Roman" w:hAnsi="Times New Roman" w:cs="Times New Roman"/>
          <w:sz w:val="26"/>
          <w:szCs w:val="26"/>
          <w:lang w:eastAsia="ru-RU"/>
        </w:rPr>
        <w:t>,  алкоголя и табака.</w:t>
      </w:r>
    </w:p>
    <w:p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0F" w:rsidRPr="00404ECD" w:rsidRDefault="00EB150F" w:rsidP="00A43B65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B150F" w:rsidRPr="00404ECD" w:rsidSect="0098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A4D"/>
    <w:multiLevelType w:val="multilevel"/>
    <w:tmpl w:val="782A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74A22"/>
    <w:multiLevelType w:val="multilevel"/>
    <w:tmpl w:val="CC4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A75"/>
    <w:rsid w:val="00015FA0"/>
    <w:rsid w:val="00062D00"/>
    <w:rsid w:val="00095421"/>
    <w:rsid w:val="000B297A"/>
    <w:rsid w:val="000B35BA"/>
    <w:rsid w:val="000B5EB0"/>
    <w:rsid w:val="000C0246"/>
    <w:rsid w:val="000C26BE"/>
    <w:rsid w:val="000D0859"/>
    <w:rsid w:val="000E297B"/>
    <w:rsid w:val="0011339E"/>
    <w:rsid w:val="0014289F"/>
    <w:rsid w:val="001473E2"/>
    <w:rsid w:val="00182938"/>
    <w:rsid w:val="001832A4"/>
    <w:rsid w:val="001A7217"/>
    <w:rsid w:val="001D7A52"/>
    <w:rsid w:val="001E1EC2"/>
    <w:rsid w:val="001F7BC5"/>
    <w:rsid w:val="00201848"/>
    <w:rsid w:val="002133B3"/>
    <w:rsid w:val="00261C9B"/>
    <w:rsid w:val="002656BB"/>
    <w:rsid w:val="00270A02"/>
    <w:rsid w:val="00290F3B"/>
    <w:rsid w:val="00295C35"/>
    <w:rsid w:val="002A4D09"/>
    <w:rsid w:val="002B5A4D"/>
    <w:rsid w:val="002E6A3C"/>
    <w:rsid w:val="0031783E"/>
    <w:rsid w:val="0035493F"/>
    <w:rsid w:val="003834DF"/>
    <w:rsid w:val="003865D8"/>
    <w:rsid w:val="00392850"/>
    <w:rsid w:val="003F2A28"/>
    <w:rsid w:val="00404ECD"/>
    <w:rsid w:val="00412469"/>
    <w:rsid w:val="00433EB9"/>
    <w:rsid w:val="00450620"/>
    <w:rsid w:val="0046074D"/>
    <w:rsid w:val="00466FB8"/>
    <w:rsid w:val="00471259"/>
    <w:rsid w:val="004A70EF"/>
    <w:rsid w:val="004E64A5"/>
    <w:rsid w:val="004F4990"/>
    <w:rsid w:val="004F758F"/>
    <w:rsid w:val="004F7DAE"/>
    <w:rsid w:val="00504A53"/>
    <w:rsid w:val="00517D00"/>
    <w:rsid w:val="00524784"/>
    <w:rsid w:val="00530EF4"/>
    <w:rsid w:val="00531D5B"/>
    <w:rsid w:val="00540CC1"/>
    <w:rsid w:val="00552541"/>
    <w:rsid w:val="0056636F"/>
    <w:rsid w:val="005A2EB8"/>
    <w:rsid w:val="005A6F6A"/>
    <w:rsid w:val="005B2060"/>
    <w:rsid w:val="005D5767"/>
    <w:rsid w:val="005D6EF2"/>
    <w:rsid w:val="005D7AB8"/>
    <w:rsid w:val="005F37F5"/>
    <w:rsid w:val="00640DEA"/>
    <w:rsid w:val="00641790"/>
    <w:rsid w:val="00645A33"/>
    <w:rsid w:val="00656320"/>
    <w:rsid w:val="00667E6D"/>
    <w:rsid w:val="006708E9"/>
    <w:rsid w:val="00684E54"/>
    <w:rsid w:val="00693967"/>
    <w:rsid w:val="006A0263"/>
    <w:rsid w:val="006A66C2"/>
    <w:rsid w:val="0070045D"/>
    <w:rsid w:val="0070725D"/>
    <w:rsid w:val="00720DCB"/>
    <w:rsid w:val="007417B2"/>
    <w:rsid w:val="00743AC3"/>
    <w:rsid w:val="00746BE6"/>
    <w:rsid w:val="0077030A"/>
    <w:rsid w:val="0077526F"/>
    <w:rsid w:val="008040DF"/>
    <w:rsid w:val="00817C46"/>
    <w:rsid w:val="00821B2B"/>
    <w:rsid w:val="00822B3B"/>
    <w:rsid w:val="00834E15"/>
    <w:rsid w:val="00856A4A"/>
    <w:rsid w:val="008C2834"/>
    <w:rsid w:val="008C71C1"/>
    <w:rsid w:val="008E0466"/>
    <w:rsid w:val="00925D64"/>
    <w:rsid w:val="0093548E"/>
    <w:rsid w:val="0098108E"/>
    <w:rsid w:val="00984431"/>
    <w:rsid w:val="009B1807"/>
    <w:rsid w:val="009E1D3B"/>
    <w:rsid w:val="00A26C92"/>
    <w:rsid w:val="00A30A26"/>
    <w:rsid w:val="00A42534"/>
    <w:rsid w:val="00A43B65"/>
    <w:rsid w:val="00A523A1"/>
    <w:rsid w:val="00A52C10"/>
    <w:rsid w:val="00A83263"/>
    <w:rsid w:val="00AA680D"/>
    <w:rsid w:val="00AB095A"/>
    <w:rsid w:val="00AD513F"/>
    <w:rsid w:val="00AE4FAB"/>
    <w:rsid w:val="00AE6E48"/>
    <w:rsid w:val="00B064E8"/>
    <w:rsid w:val="00B43DDB"/>
    <w:rsid w:val="00B528FE"/>
    <w:rsid w:val="00BA73E7"/>
    <w:rsid w:val="00BD02EB"/>
    <w:rsid w:val="00BE22FF"/>
    <w:rsid w:val="00BF177B"/>
    <w:rsid w:val="00C04812"/>
    <w:rsid w:val="00C20FFC"/>
    <w:rsid w:val="00C51986"/>
    <w:rsid w:val="00C63836"/>
    <w:rsid w:val="00CD04DC"/>
    <w:rsid w:val="00CD6C76"/>
    <w:rsid w:val="00D20CD1"/>
    <w:rsid w:val="00D27893"/>
    <w:rsid w:val="00D511F8"/>
    <w:rsid w:val="00D80937"/>
    <w:rsid w:val="00D95F40"/>
    <w:rsid w:val="00DA3269"/>
    <w:rsid w:val="00DA7832"/>
    <w:rsid w:val="00E02AE7"/>
    <w:rsid w:val="00E169D9"/>
    <w:rsid w:val="00E25779"/>
    <w:rsid w:val="00E47B2F"/>
    <w:rsid w:val="00E644E5"/>
    <w:rsid w:val="00E6780E"/>
    <w:rsid w:val="00E71B60"/>
    <w:rsid w:val="00E8193C"/>
    <w:rsid w:val="00E9656C"/>
    <w:rsid w:val="00EA5A75"/>
    <w:rsid w:val="00EB150F"/>
    <w:rsid w:val="00EC5BE2"/>
    <w:rsid w:val="00ED4AB6"/>
    <w:rsid w:val="00ED4F0C"/>
    <w:rsid w:val="00ED5782"/>
    <w:rsid w:val="00EE391F"/>
    <w:rsid w:val="00F26626"/>
    <w:rsid w:val="00F43300"/>
    <w:rsid w:val="00F52359"/>
    <w:rsid w:val="00F56655"/>
    <w:rsid w:val="00F63D69"/>
    <w:rsid w:val="00F73ADD"/>
    <w:rsid w:val="00F80314"/>
    <w:rsid w:val="00F904C6"/>
    <w:rsid w:val="00FB486F"/>
    <w:rsid w:val="00FC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2" type="connector" idref="#AutoShape 10"/>
        <o:r id="V:Rule13" type="connector" idref="#AutoShape 15"/>
        <o:r id="V:Rule14" type="connector" idref="#AutoShape 21"/>
        <o:r id="V:Rule15" type="connector" idref="#AutoShape 26"/>
        <o:r id="V:Rule16" type="connector" idref="#AutoShape 19"/>
        <o:r id="V:Rule17" type="connector" idref="#AutoShape 22"/>
        <o:r id="V:Rule18" type="connector" idref="#AutoShape 20"/>
        <o:r id="V:Rule19" type="connector" idref="#AutoShape 24"/>
        <o:r id="V:Rule20" type="connector" idref="#AutoShape 16"/>
        <o:r id="V:Rule21" type="connector" idref="#AutoShape 23"/>
        <o:r id="V:Rule22" type="connector" idref="#AutoShape 11"/>
      </o:rules>
    </o:shapelayout>
  </w:shapeDefaults>
  <w:decimalSymbol w:val=","/>
  <w:listSeparator w:val=";"/>
  <w15:docId w15:val="{555E35A7-6EC2-483B-9D1B-E90AA7D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3F"/>
  </w:style>
  <w:style w:type="paragraph" w:styleId="1">
    <w:name w:val="heading 1"/>
    <w:basedOn w:val="a"/>
    <w:link w:val="10"/>
    <w:uiPriority w:val="9"/>
    <w:qFormat/>
    <w:rsid w:val="00EA5A7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EA5A75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EA5A75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5493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A5A7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A75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A75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EA5A75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EA5A75"/>
    <w:rPr>
      <w:i/>
      <w:iCs/>
    </w:rPr>
  </w:style>
  <w:style w:type="character" w:styleId="a6">
    <w:name w:val="Strong"/>
    <w:basedOn w:val="a0"/>
    <w:uiPriority w:val="22"/>
    <w:qFormat/>
    <w:rsid w:val="00EA5A75"/>
    <w:rPr>
      <w:b/>
      <w:bCs/>
    </w:rPr>
  </w:style>
  <w:style w:type="paragraph" w:styleId="a7">
    <w:name w:val="Normal (Web)"/>
    <w:basedOn w:val="a"/>
    <w:uiPriority w:val="99"/>
    <w:semiHidden/>
    <w:unhideWhenUsed/>
    <w:rsid w:val="00EA5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5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33EB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433E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basedOn w:val="a0"/>
    <w:rsid w:val="00433EB9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59"/>
    <w:rsid w:val="00433E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2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F832-E09D-4E0A-82F8-F3F8DEA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Geographic</dc:creator>
  <cp:lastModifiedBy>Valentina</cp:lastModifiedBy>
  <cp:revision>64</cp:revision>
  <cp:lastPrinted>2021-03-26T04:38:00Z</cp:lastPrinted>
  <dcterms:created xsi:type="dcterms:W3CDTF">2017-06-14T18:47:00Z</dcterms:created>
  <dcterms:modified xsi:type="dcterms:W3CDTF">2021-06-14T15:06:00Z</dcterms:modified>
</cp:coreProperties>
</file>